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6" w:rsidRDefault="004C519B" w:rsidP="00556CF6">
      <w:pPr>
        <w:tabs>
          <w:tab w:val="left" w:pos="0"/>
        </w:tabs>
        <w:spacing w:line="276" w:lineRule="auto"/>
        <w:ind w:left="1147" w:right="280" w:firstLine="7925"/>
        <w:jc w:val="right"/>
        <w:rPr>
          <w:rFonts w:ascii="Times New Roman" w:eastAsia="Times New Roman" w:hAnsi="Times New Roman"/>
          <w:sz w:val="24"/>
          <w:szCs w:val="24"/>
        </w:rPr>
      </w:pPr>
      <w:r w:rsidRPr="00556CF6">
        <w:rPr>
          <w:rFonts w:ascii="Times New Roman" w:eastAsia="Times New Roman" w:hAnsi="Times New Roman"/>
          <w:sz w:val="24"/>
          <w:szCs w:val="24"/>
        </w:rPr>
        <w:t xml:space="preserve">  </w:t>
      </w:r>
      <w:r w:rsidR="00EC63DC" w:rsidRPr="00556CF6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E3366B" w:rsidRPr="00556CF6" w:rsidRDefault="00556CF6" w:rsidP="00556CF6">
      <w:pPr>
        <w:tabs>
          <w:tab w:val="left" w:pos="0"/>
        </w:tabs>
        <w:spacing w:line="276" w:lineRule="auto"/>
        <w:ind w:left="1147" w:right="280" w:firstLine="79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приказу от 23.09.2020 г. </w:t>
      </w:r>
      <w:r w:rsidR="00EC63DC" w:rsidRPr="00556CF6">
        <w:rPr>
          <w:rFonts w:ascii="Times New Roman" w:eastAsia="Times New Roman" w:hAnsi="Times New Roman"/>
          <w:sz w:val="24"/>
          <w:szCs w:val="24"/>
        </w:rPr>
        <w:t>№</w:t>
      </w:r>
      <w:r w:rsidR="00FA24B2" w:rsidRPr="00556CF6">
        <w:rPr>
          <w:rFonts w:ascii="Times New Roman" w:eastAsia="Times New Roman" w:hAnsi="Times New Roman"/>
          <w:sz w:val="24"/>
          <w:szCs w:val="24"/>
        </w:rPr>
        <w:t>238-ув</w:t>
      </w:r>
    </w:p>
    <w:p w:rsidR="004C519B" w:rsidRPr="00C37A61" w:rsidRDefault="00ED3C6E" w:rsidP="00EC63DC">
      <w:pPr>
        <w:pStyle w:val="1"/>
        <w:spacing w:before="0" w:after="167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ПЕДАГОГИЧЕСКОЕ </w:t>
      </w:r>
      <w:r w:rsidR="00EC63DC" w:rsidRPr="00C37A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СОПРОВОЖДЕНИЕ </w:t>
      </w:r>
      <w:r w:rsidR="00DE3EF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EC63DC" w:rsidRPr="00C37A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gramStart"/>
      <w:r w:rsidR="00EC63DC" w:rsidRPr="00C37A61">
        <w:rPr>
          <w:rFonts w:ascii="Times New Roman" w:hAnsi="Times New Roman" w:cs="Times New Roman"/>
          <w:bCs w:val="0"/>
          <w:color w:val="000000"/>
          <w:sz w:val="24"/>
          <w:szCs w:val="24"/>
        </w:rPr>
        <w:t>ИНДИВИДУАЛЬНОГО ПРОЕКТА</w:t>
      </w:r>
      <w:proofErr w:type="gramEnd"/>
    </w:p>
    <w:p w:rsidR="002078C0" w:rsidRPr="00C37A61" w:rsidRDefault="002078C0" w:rsidP="002078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37A61">
        <w:rPr>
          <w:rFonts w:ascii="Times New Roman" w:eastAsia="Times New Roman" w:hAnsi="Times New Roman"/>
          <w:sz w:val="24"/>
          <w:szCs w:val="24"/>
        </w:rPr>
        <w:t>Руководителям</w:t>
      </w:r>
      <w:r w:rsidR="00ED3C6E">
        <w:rPr>
          <w:rFonts w:ascii="Times New Roman" w:eastAsia="Times New Roman" w:hAnsi="Times New Roman"/>
          <w:sz w:val="24"/>
          <w:szCs w:val="24"/>
        </w:rPr>
        <w:t xml:space="preserve">и или кураторами </w:t>
      </w:r>
      <w:proofErr w:type="gramStart"/>
      <w:r w:rsidR="00ED3C6E">
        <w:rPr>
          <w:rFonts w:ascii="Times New Roman" w:eastAsia="Times New Roman" w:hAnsi="Times New Roman"/>
          <w:sz w:val="24"/>
          <w:szCs w:val="24"/>
        </w:rPr>
        <w:t xml:space="preserve">индивидуальных </w:t>
      </w:r>
      <w:r w:rsidRPr="00C37A61">
        <w:rPr>
          <w:rFonts w:ascii="Times New Roman" w:eastAsia="Times New Roman" w:hAnsi="Times New Roman"/>
          <w:sz w:val="24"/>
          <w:szCs w:val="24"/>
        </w:rPr>
        <w:t>проектов</w:t>
      </w:r>
      <w:proofErr w:type="gramEnd"/>
      <w:r w:rsidRPr="00C37A61">
        <w:rPr>
          <w:rFonts w:ascii="Times New Roman" w:eastAsia="Times New Roman" w:hAnsi="Times New Roman"/>
          <w:sz w:val="24"/>
          <w:szCs w:val="24"/>
        </w:rPr>
        <w:t xml:space="preserve"> обучающихся могут быть как педагогические работники образовательной о</w:t>
      </w:r>
      <w:r w:rsidRPr="00C37A61">
        <w:rPr>
          <w:rFonts w:ascii="Times New Roman" w:eastAsia="Times New Roman" w:hAnsi="Times New Roman"/>
          <w:sz w:val="24"/>
          <w:szCs w:val="24"/>
        </w:rPr>
        <w:t>р</w:t>
      </w:r>
      <w:r w:rsidRPr="00C37A61">
        <w:rPr>
          <w:rFonts w:ascii="Times New Roman" w:eastAsia="Times New Roman" w:hAnsi="Times New Roman"/>
          <w:sz w:val="24"/>
          <w:szCs w:val="24"/>
        </w:rPr>
        <w:t>ганизации (учителя-предметники, социальные педагоги, педагоги-психологи, педагоги дополнительного образования), так и привлеченные спец</w:t>
      </w:r>
      <w:r w:rsidRPr="00C37A61">
        <w:rPr>
          <w:rFonts w:ascii="Times New Roman" w:eastAsia="Times New Roman" w:hAnsi="Times New Roman"/>
          <w:sz w:val="24"/>
          <w:szCs w:val="24"/>
        </w:rPr>
        <w:t>и</w:t>
      </w:r>
      <w:r w:rsidRPr="00C37A61">
        <w:rPr>
          <w:rFonts w:ascii="Times New Roman" w:eastAsia="Times New Roman" w:hAnsi="Times New Roman"/>
          <w:sz w:val="24"/>
          <w:szCs w:val="24"/>
        </w:rPr>
        <w:t xml:space="preserve">алисты (научно-педагогические работники, специалисты организаций дополнительного образования, иные). </w:t>
      </w:r>
    </w:p>
    <w:p w:rsidR="002078C0" w:rsidRPr="00C37A61" w:rsidRDefault="002078C0" w:rsidP="002078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37A61">
        <w:rPr>
          <w:rFonts w:ascii="Times New Roman" w:eastAsia="Times New Roman" w:hAnsi="Times New Roman"/>
          <w:sz w:val="24"/>
          <w:szCs w:val="24"/>
        </w:rPr>
        <w:t xml:space="preserve">Возможно использование сетевой формы обучения. Возможно выполнение исследовательских работ и проектов </w:t>
      </w:r>
      <w:proofErr w:type="gramStart"/>
      <w:r w:rsidRPr="00C37A61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C37A61">
        <w:rPr>
          <w:rFonts w:ascii="Times New Roman" w:eastAsia="Times New Roman" w:hAnsi="Times New Roman"/>
          <w:sz w:val="24"/>
          <w:szCs w:val="24"/>
        </w:rPr>
        <w:t xml:space="preserve"> вне школы – в лабораториях вузов, исследовательских институтов, колледжей. </w:t>
      </w:r>
      <w:r w:rsidR="00C539A6" w:rsidRPr="00C37A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519B" w:rsidRPr="00C37A61" w:rsidRDefault="004C519B" w:rsidP="003331B4">
      <w:pPr>
        <w:pStyle w:val="aa"/>
        <w:spacing w:before="0" w:beforeAutospacing="0" w:after="234" w:afterAutospacing="0"/>
        <w:rPr>
          <w:color w:val="000000"/>
        </w:rPr>
      </w:pPr>
    </w:p>
    <w:p w:rsidR="003D6478" w:rsidRPr="00C37A61" w:rsidRDefault="002A0C03" w:rsidP="004C519B">
      <w:pPr>
        <w:pStyle w:val="aa"/>
        <w:spacing w:before="0" w:beforeAutospacing="0" w:after="234" w:afterAutospacing="0"/>
        <w:rPr>
          <w:color w:val="000000"/>
        </w:rPr>
      </w:pPr>
      <w:r w:rsidRPr="00C37A61">
        <w:rPr>
          <w:b/>
          <w:color w:val="000000"/>
        </w:rPr>
        <w:t>Функции</w:t>
      </w:r>
      <w:r w:rsidR="004C519B" w:rsidRPr="00C37A61">
        <w:rPr>
          <w:b/>
          <w:color w:val="000000"/>
        </w:rPr>
        <w:t xml:space="preserve"> </w:t>
      </w:r>
      <w:r w:rsidRPr="00C37A61">
        <w:rPr>
          <w:b/>
          <w:color w:val="000000"/>
        </w:rPr>
        <w:t xml:space="preserve"> </w:t>
      </w:r>
      <w:r w:rsidR="004C519B" w:rsidRPr="00C37A61">
        <w:rPr>
          <w:b/>
          <w:color w:val="000000"/>
        </w:rPr>
        <w:t>куратора</w:t>
      </w:r>
      <w:r w:rsidRPr="00C37A61">
        <w:rPr>
          <w:b/>
          <w:color w:val="000000"/>
        </w:rPr>
        <w:t xml:space="preserve"> </w:t>
      </w:r>
      <w:r w:rsidR="004C519B" w:rsidRPr="00C37A61">
        <w:rPr>
          <w:b/>
          <w:color w:val="000000"/>
        </w:rPr>
        <w:t>входит:</w:t>
      </w:r>
      <w:r w:rsidR="004C519B" w:rsidRPr="00C37A61">
        <w:rPr>
          <w:color w:val="000000"/>
        </w:rPr>
        <w:t xml:space="preserve"> </w:t>
      </w:r>
    </w:p>
    <w:p w:rsidR="003D6478" w:rsidRPr="00C37A61" w:rsidRDefault="003D6478" w:rsidP="004C519B">
      <w:pPr>
        <w:pStyle w:val="aa"/>
        <w:spacing w:before="0" w:beforeAutospacing="0" w:after="234" w:afterAutospacing="0"/>
        <w:rPr>
          <w:color w:val="000000"/>
        </w:rPr>
      </w:pPr>
      <w:r w:rsidRPr="00C37A61">
        <w:rPr>
          <w:color w:val="000000"/>
        </w:rPr>
        <w:t>1.</w:t>
      </w:r>
      <w:r w:rsidR="004C519B" w:rsidRPr="00C37A61">
        <w:rPr>
          <w:color w:val="000000"/>
        </w:rPr>
        <w:t xml:space="preserve">обсуждение с </w:t>
      </w:r>
      <w:proofErr w:type="gramStart"/>
      <w:r w:rsidR="004C519B" w:rsidRPr="00C37A61">
        <w:rPr>
          <w:color w:val="000000"/>
        </w:rPr>
        <w:t>обучающимся</w:t>
      </w:r>
      <w:proofErr w:type="gramEnd"/>
      <w:r w:rsidR="004C519B" w:rsidRPr="00C37A61">
        <w:rPr>
          <w:color w:val="000000"/>
        </w:rPr>
        <w:t xml:space="preserve"> проектной идеи и помощь в подготовке к ее защите и реализации, </w:t>
      </w:r>
    </w:p>
    <w:p w:rsidR="003D6478" w:rsidRPr="00C37A61" w:rsidRDefault="003D6478" w:rsidP="004C519B">
      <w:pPr>
        <w:pStyle w:val="aa"/>
        <w:spacing w:before="0" w:beforeAutospacing="0" w:after="234" w:afterAutospacing="0"/>
        <w:rPr>
          <w:color w:val="000000"/>
        </w:rPr>
      </w:pPr>
      <w:r w:rsidRPr="00C37A61">
        <w:rPr>
          <w:color w:val="000000"/>
        </w:rPr>
        <w:t>2.</w:t>
      </w:r>
      <w:r w:rsidR="004C519B" w:rsidRPr="00C37A61">
        <w:rPr>
          <w:color w:val="000000"/>
        </w:rPr>
        <w:t xml:space="preserve">посредничество между </w:t>
      </w:r>
      <w:proofErr w:type="gramStart"/>
      <w:r w:rsidR="004C519B" w:rsidRPr="00C37A61">
        <w:rPr>
          <w:color w:val="000000"/>
        </w:rPr>
        <w:t>обучающимися</w:t>
      </w:r>
      <w:proofErr w:type="gramEnd"/>
      <w:r w:rsidR="004C519B" w:rsidRPr="00C37A61">
        <w:rPr>
          <w:color w:val="000000"/>
        </w:rPr>
        <w:t xml:space="preserve"> и экспертной комиссией (при необходимости), </w:t>
      </w:r>
    </w:p>
    <w:p w:rsidR="004C519B" w:rsidRPr="00C37A61" w:rsidRDefault="003D6478" w:rsidP="004C519B">
      <w:pPr>
        <w:pStyle w:val="aa"/>
        <w:spacing w:before="0" w:beforeAutospacing="0" w:after="234" w:afterAutospacing="0"/>
        <w:rPr>
          <w:color w:val="000000"/>
        </w:rPr>
      </w:pPr>
      <w:r w:rsidRPr="00C37A61">
        <w:rPr>
          <w:color w:val="000000"/>
        </w:rPr>
        <w:t>3.</w:t>
      </w:r>
      <w:r w:rsidR="004C519B" w:rsidRPr="00C37A61">
        <w:rPr>
          <w:color w:val="000000"/>
        </w:rPr>
        <w:t>организацию взаимодействия педагогов и обучающихся и, в случае необходимости, их родителей по совершенствованию навыков проектной и исследовательской деятельности.</w:t>
      </w:r>
    </w:p>
    <w:p w:rsidR="005F220C" w:rsidRPr="00C37A61" w:rsidRDefault="003331B4" w:rsidP="00A82376">
      <w:pPr>
        <w:pStyle w:val="aa"/>
        <w:spacing w:before="0" w:beforeAutospacing="0" w:after="234" w:afterAutospacing="0"/>
        <w:rPr>
          <w:b/>
        </w:rPr>
      </w:pPr>
      <w:r w:rsidRPr="00C37A61">
        <w:rPr>
          <w:color w:val="000000"/>
        </w:rPr>
        <w:t xml:space="preserve">  </w:t>
      </w:r>
      <w:r w:rsidRPr="00C37A61">
        <w:rPr>
          <w:b/>
        </w:rPr>
        <w:t xml:space="preserve"> </w:t>
      </w:r>
      <w:r w:rsidR="006F38BE" w:rsidRPr="00C37A61">
        <w:rPr>
          <w:i/>
        </w:rPr>
        <w:t xml:space="preserve"> </w:t>
      </w:r>
      <w:r w:rsidR="006F38BE" w:rsidRPr="00C37A61">
        <w:t xml:space="preserve"> </w:t>
      </w:r>
      <w:r w:rsidR="00396A7A" w:rsidRPr="00C37A61">
        <w:rPr>
          <w:b/>
        </w:rPr>
        <w:t xml:space="preserve">План </w:t>
      </w:r>
      <w:r w:rsidR="00A82376">
        <w:rPr>
          <w:b/>
        </w:rPr>
        <w:t xml:space="preserve">педагогического сопровождения </w:t>
      </w:r>
      <w:proofErr w:type="gramStart"/>
      <w:r w:rsidR="005F220C" w:rsidRPr="00C37A61">
        <w:rPr>
          <w:b/>
        </w:rPr>
        <w:t>индивидуального проекта</w:t>
      </w:r>
      <w:proofErr w:type="gramEnd"/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64"/>
        <w:gridCol w:w="2079"/>
        <w:gridCol w:w="3544"/>
        <w:gridCol w:w="1701"/>
        <w:gridCol w:w="4253"/>
        <w:gridCol w:w="2551"/>
      </w:tblGrid>
      <w:tr w:rsidR="006F1ED8" w:rsidRPr="00C37A61" w:rsidTr="00F81AD4">
        <w:tc>
          <w:tcPr>
            <w:tcW w:w="864" w:type="dxa"/>
          </w:tcPr>
          <w:p w:rsidR="006F1ED8" w:rsidRPr="00C37A61" w:rsidRDefault="006F1ED8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79" w:type="dxa"/>
          </w:tcPr>
          <w:p w:rsidR="006F1ED8" w:rsidRPr="00C37A61" w:rsidRDefault="006F1ED8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544" w:type="dxa"/>
          </w:tcPr>
          <w:p w:rsidR="006F1ED8" w:rsidRPr="00C37A61" w:rsidRDefault="006F1ED8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6F1ED8" w:rsidRPr="00C37A61" w:rsidRDefault="006F1ED8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Срок испо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4253" w:type="dxa"/>
          </w:tcPr>
          <w:p w:rsidR="00ED00DB" w:rsidRPr="00C37A61" w:rsidRDefault="00ED00DB" w:rsidP="00ED00DB">
            <w:pPr>
              <w:tabs>
                <w:tab w:val="left" w:pos="801"/>
              </w:tabs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представления продукта </w:t>
            </w:r>
          </w:p>
          <w:p w:rsidR="006F1ED8" w:rsidRPr="00C37A61" w:rsidRDefault="006F1ED8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ED8" w:rsidRPr="00C37A61" w:rsidRDefault="006F1ED8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22616" w:rsidRPr="00C37A61" w:rsidTr="00F81AD4">
        <w:trPr>
          <w:trHeight w:val="1038"/>
        </w:trPr>
        <w:tc>
          <w:tcPr>
            <w:tcW w:w="864" w:type="dxa"/>
            <w:vMerge w:val="restart"/>
          </w:tcPr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этап: Орган</w:t>
            </w: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зационно-подготовител</w:t>
            </w: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ный</w:t>
            </w:r>
          </w:p>
        </w:tc>
        <w:tc>
          <w:tcPr>
            <w:tcW w:w="3544" w:type="dxa"/>
          </w:tcPr>
          <w:p w:rsidR="00422616" w:rsidRPr="00C37A61" w:rsidRDefault="00422616" w:rsidP="005856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учебного</w:t>
            </w: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  <w:r w:rsidR="005856F6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определение куратора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2616" w:rsidRPr="00C37A61" w:rsidRDefault="005856F6" w:rsidP="00ED00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422616" w:rsidRPr="00C37A61" w:rsidRDefault="005B0B7D" w:rsidP="005B0B7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Выбор темы </w:t>
            </w:r>
            <w:proofErr w:type="gramStart"/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индивидуального прое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56F6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 согласовывается с преподавателем (приказ)</w:t>
            </w:r>
          </w:p>
        </w:tc>
        <w:tc>
          <w:tcPr>
            <w:tcW w:w="2551" w:type="dxa"/>
          </w:tcPr>
          <w:p w:rsidR="00422616" w:rsidRPr="00C37A61" w:rsidRDefault="005856F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Гребенникова О.Н.</w:t>
            </w:r>
          </w:p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616" w:rsidRPr="00C37A61" w:rsidTr="00F81AD4">
        <w:trPr>
          <w:trHeight w:val="686"/>
        </w:trPr>
        <w:tc>
          <w:tcPr>
            <w:tcW w:w="864" w:type="dxa"/>
            <w:vMerge/>
          </w:tcPr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616" w:rsidRPr="00C37A61" w:rsidRDefault="00422616" w:rsidP="00396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1.2. Планирование работы над проектом</w:t>
            </w:r>
            <w:r w:rsidR="000463B7"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определение коне</w:t>
            </w:r>
            <w:r w:rsidR="000463B7"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</w:t>
            </w:r>
            <w:r w:rsidR="000463B7"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ного продукта</w:t>
            </w:r>
          </w:p>
        </w:tc>
        <w:tc>
          <w:tcPr>
            <w:tcW w:w="1701" w:type="dxa"/>
          </w:tcPr>
          <w:p w:rsidR="00422616" w:rsidRPr="00C37A61" w:rsidRDefault="005856F6" w:rsidP="00422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422616" w:rsidRPr="00C37A61" w:rsidRDefault="005B0B7D" w:rsidP="005B0B7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целей, задач исследов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ния, выдвижение гипотез, определение предмета и объекта изучения и мет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дов. Составление п</w:t>
            </w:r>
            <w:r w:rsidR="005856F6" w:rsidRPr="00C37A61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856F6" w:rsidRPr="00C37A61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</w:tcPr>
          <w:p w:rsidR="00422616" w:rsidRPr="00C37A61" w:rsidRDefault="005856F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Педагоги-кураторы</w:t>
            </w:r>
          </w:p>
        </w:tc>
      </w:tr>
      <w:tr w:rsidR="00422616" w:rsidRPr="00C37A61" w:rsidTr="00F81AD4">
        <w:trPr>
          <w:trHeight w:val="971"/>
        </w:trPr>
        <w:tc>
          <w:tcPr>
            <w:tcW w:w="864" w:type="dxa"/>
            <w:vMerge/>
          </w:tcPr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616" w:rsidRPr="00C37A61" w:rsidRDefault="00422616" w:rsidP="00396A7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1.3. Определение литературы</w:t>
            </w:r>
          </w:p>
        </w:tc>
        <w:tc>
          <w:tcPr>
            <w:tcW w:w="1701" w:type="dxa"/>
          </w:tcPr>
          <w:p w:rsidR="00422616" w:rsidRPr="00C37A61" w:rsidRDefault="005856F6" w:rsidP="005856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5856F6" w:rsidRPr="00C37A61" w:rsidRDefault="003D710F" w:rsidP="005856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56F6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тбор и изучение литературы по теме проекта;</w:t>
            </w:r>
          </w:p>
          <w:p w:rsidR="00422616" w:rsidRPr="00C37A61" w:rsidRDefault="00795E32" w:rsidP="00795E3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алгоритма работы с лит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ратурой. Алгоритм работы с ресурс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Интернета. Работа с электронным каталогом библиотеки.  Занятие с с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стемами «</w:t>
            </w:r>
            <w:proofErr w:type="spellStart"/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422616" w:rsidRPr="00C37A61" w:rsidRDefault="005856F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Учащиеся и Педаг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ги-кураторы</w:t>
            </w:r>
          </w:p>
        </w:tc>
      </w:tr>
      <w:tr w:rsidR="00422616" w:rsidRPr="00C37A61" w:rsidTr="00F81AD4">
        <w:trPr>
          <w:trHeight w:val="1820"/>
        </w:trPr>
        <w:tc>
          <w:tcPr>
            <w:tcW w:w="864" w:type="dxa"/>
            <w:vMerge/>
          </w:tcPr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422616" w:rsidRPr="00C37A61" w:rsidRDefault="00422616" w:rsidP="00396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616" w:rsidRPr="00C37A61" w:rsidRDefault="00422616" w:rsidP="006F1ED8">
            <w:pPr>
              <w:spacing w:line="234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1.4. Разработка технологич</w:t>
            </w:r>
            <w:r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ской последовательности по</w:t>
            </w:r>
            <w:r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C37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готовки проектного продукта.</w:t>
            </w:r>
          </w:p>
          <w:p w:rsidR="00422616" w:rsidRPr="00C37A61" w:rsidRDefault="00422616" w:rsidP="00396A7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616" w:rsidRPr="00C37A61" w:rsidRDefault="00D87A85" w:rsidP="00ED0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422616" w:rsidRPr="00C37A61" w:rsidRDefault="00D87A85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Определение материальных ресурсов</w:t>
            </w:r>
          </w:p>
        </w:tc>
        <w:tc>
          <w:tcPr>
            <w:tcW w:w="2551" w:type="dxa"/>
          </w:tcPr>
          <w:p w:rsidR="00422616" w:rsidRPr="00C37A61" w:rsidRDefault="00D87A85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Педагоги-кураторы</w:t>
            </w:r>
          </w:p>
        </w:tc>
      </w:tr>
      <w:tr w:rsidR="00246502" w:rsidRPr="00C37A61" w:rsidTr="00F81AD4">
        <w:trPr>
          <w:trHeight w:val="888"/>
        </w:trPr>
        <w:tc>
          <w:tcPr>
            <w:tcW w:w="864" w:type="dxa"/>
            <w:vMerge w:val="restart"/>
          </w:tcPr>
          <w:p w:rsidR="00246502" w:rsidRPr="00C37A61" w:rsidRDefault="0024650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246502" w:rsidRPr="00C37A61" w:rsidRDefault="00246502" w:rsidP="00D87A85">
            <w:pPr>
              <w:numPr>
                <w:ilvl w:val="0"/>
                <w:numId w:val="17"/>
              </w:numPr>
              <w:tabs>
                <w:tab w:val="left" w:pos="129"/>
              </w:tabs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этап: Технол</w:t>
            </w: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гический</w:t>
            </w:r>
          </w:p>
          <w:p w:rsidR="00246502" w:rsidRPr="00C37A61" w:rsidRDefault="00246502" w:rsidP="00396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46502" w:rsidRPr="00C37A61" w:rsidRDefault="00246502" w:rsidP="00F53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 оформление </w:t>
            </w: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дивидуального проекта</w:t>
            </w:r>
            <w:proofErr w:type="gram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дукта</w:t>
            </w:r>
          </w:p>
        </w:tc>
        <w:tc>
          <w:tcPr>
            <w:tcW w:w="1701" w:type="dxa"/>
          </w:tcPr>
          <w:p w:rsidR="00246502" w:rsidRPr="00C37A61" w:rsidRDefault="009A0243" w:rsidP="009A024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253" w:type="dxa"/>
          </w:tcPr>
          <w:p w:rsidR="00246502" w:rsidRPr="00C37A61" w:rsidRDefault="00246502" w:rsidP="008740B3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материалов по теме прое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та/исследования</w:t>
            </w:r>
          </w:p>
          <w:p w:rsidR="00246502" w:rsidRPr="00C37A61" w:rsidRDefault="00246502" w:rsidP="00380E5C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46502" w:rsidRDefault="00B9037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Педагоги-кураторы</w:t>
            </w: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AD4" w:rsidRPr="00C37A61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02" w:rsidRPr="00C37A61" w:rsidTr="00F81AD4">
        <w:trPr>
          <w:trHeight w:val="636"/>
        </w:trPr>
        <w:tc>
          <w:tcPr>
            <w:tcW w:w="864" w:type="dxa"/>
            <w:vMerge/>
          </w:tcPr>
          <w:p w:rsidR="00246502" w:rsidRPr="00C37A61" w:rsidRDefault="0024650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246502" w:rsidRPr="00C37A61" w:rsidRDefault="00246502" w:rsidP="00D87A85">
            <w:pPr>
              <w:numPr>
                <w:ilvl w:val="0"/>
                <w:numId w:val="17"/>
              </w:numPr>
              <w:tabs>
                <w:tab w:val="left" w:pos="129"/>
              </w:tabs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6502" w:rsidRPr="00C37A61" w:rsidRDefault="00246502" w:rsidP="00F53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502" w:rsidRPr="00C37A61" w:rsidRDefault="009A0243" w:rsidP="00B9037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</w:t>
            </w:r>
            <w:r w:rsidR="00B9037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246502" w:rsidRPr="00C37A61" w:rsidRDefault="00246502" w:rsidP="00795E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материала, его  изучение, анализ и обобщение.</w:t>
            </w:r>
          </w:p>
        </w:tc>
        <w:tc>
          <w:tcPr>
            <w:tcW w:w="2551" w:type="dxa"/>
            <w:vMerge/>
          </w:tcPr>
          <w:p w:rsidR="00246502" w:rsidRPr="00C37A61" w:rsidRDefault="0024650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02" w:rsidRPr="00C37A61" w:rsidTr="00F81AD4">
        <w:trPr>
          <w:trHeight w:val="1406"/>
        </w:trPr>
        <w:tc>
          <w:tcPr>
            <w:tcW w:w="864" w:type="dxa"/>
            <w:vMerge/>
          </w:tcPr>
          <w:p w:rsidR="00246502" w:rsidRPr="00C37A61" w:rsidRDefault="0024650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246502" w:rsidRPr="00C37A61" w:rsidRDefault="00246502" w:rsidP="00D87A85">
            <w:pPr>
              <w:numPr>
                <w:ilvl w:val="0"/>
                <w:numId w:val="17"/>
              </w:numPr>
              <w:tabs>
                <w:tab w:val="left" w:pos="129"/>
              </w:tabs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6502" w:rsidRPr="00C37A61" w:rsidRDefault="00246502" w:rsidP="00F53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502" w:rsidRPr="00C37A61" w:rsidRDefault="00B9037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253" w:type="dxa"/>
          </w:tcPr>
          <w:p w:rsidR="00246502" w:rsidRPr="00C37A61" w:rsidRDefault="00246502" w:rsidP="00396A7A">
            <w:pPr>
              <w:spacing w:line="276" w:lineRule="auto"/>
              <w:jc w:val="both"/>
              <w:rPr>
                <w:rStyle w:val="FontStyle59"/>
                <w:sz w:val="24"/>
                <w:szCs w:val="24"/>
              </w:rPr>
            </w:pPr>
            <w:r w:rsidRPr="00C37A61">
              <w:rPr>
                <w:rStyle w:val="FontStyle59"/>
                <w:sz w:val="24"/>
                <w:szCs w:val="24"/>
              </w:rPr>
              <w:t>Систематизация полученных матери</w:t>
            </w:r>
            <w:r w:rsidRPr="00C37A61">
              <w:rPr>
                <w:rStyle w:val="FontStyle59"/>
                <w:sz w:val="24"/>
                <w:szCs w:val="24"/>
              </w:rPr>
              <w:t>а</w:t>
            </w:r>
            <w:r w:rsidRPr="00C37A61">
              <w:rPr>
                <w:rStyle w:val="FontStyle59"/>
                <w:sz w:val="24"/>
                <w:szCs w:val="24"/>
              </w:rPr>
              <w:t>лов</w:t>
            </w:r>
            <w:r w:rsidR="009A0243">
              <w:rPr>
                <w:rStyle w:val="FontStyle59"/>
                <w:sz w:val="24"/>
                <w:szCs w:val="24"/>
              </w:rPr>
              <w:t>.</w:t>
            </w:r>
            <w:r w:rsidRPr="00C37A61">
              <w:rPr>
                <w:rStyle w:val="FontStyle59"/>
                <w:sz w:val="24"/>
                <w:szCs w:val="24"/>
              </w:rPr>
              <w:t xml:space="preserve"> Фиксации результатов теоретич</w:t>
            </w:r>
            <w:r w:rsidRPr="00C37A61">
              <w:rPr>
                <w:rStyle w:val="FontStyle59"/>
                <w:sz w:val="24"/>
                <w:szCs w:val="24"/>
              </w:rPr>
              <w:t>е</w:t>
            </w:r>
            <w:r w:rsidRPr="00C37A61">
              <w:rPr>
                <w:rStyle w:val="FontStyle59"/>
                <w:sz w:val="24"/>
                <w:szCs w:val="24"/>
              </w:rPr>
              <w:t>ского или экспериментального иссл</w:t>
            </w:r>
            <w:r w:rsidRPr="00C37A61">
              <w:rPr>
                <w:rStyle w:val="FontStyle59"/>
                <w:sz w:val="24"/>
                <w:szCs w:val="24"/>
              </w:rPr>
              <w:t>е</w:t>
            </w:r>
            <w:r w:rsidRPr="00C37A61">
              <w:rPr>
                <w:rStyle w:val="FontStyle59"/>
                <w:sz w:val="24"/>
                <w:szCs w:val="24"/>
              </w:rPr>
              <w:t xml:space="preserve">дования. </w:t>
            </w:r>
          </w:p>
          <w:p w:rsidR="00246502" w:rsidRPr="00C37A61" w:rsidRDefault="00246502" w:rsidP="00396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FontStyle59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vMerge/>
          </w:tcPr>
          <w:p w:rsidR="00246502" w:rsidRPr="00C37A61" w:rsidRDefault="0024650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43" w:rsidRPr="00C37A61" w:rsidTr="00F81AD4">
        <w:trPr>
          <w:trHeight w:val="1222"/>
        </w:trPr>
        <w:tc>
          <w:tcPr>
            <w:tcW w:w="864" w:type="dxa"/>
            <w:vMerge/>
          </w:tcPr>
          <w:p w:rsidR="009A0243" w:rsidRPr="00C37A61" w:rsidRDefault="009A0243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A0243" w:rsidRPr="00C37A61" w:rsidRDefault="009A0243" w:rsidP="00D87A85">
            <w:pPr>
              <w:numPr>
                <w:ilvl w:val="0"/>
                <w:numId w:val="17"/>
              </w:numPr>
              <w:tabs>
                <w:tab w:val="left" w:pos="129"/>
              </w:tabs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0243" w:rsidRPr="00C37A61" w:rsidRDefault="009A0243" w:rsidP="00F53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43" w:rsidRPr="00C37A61" w:rsidRDefault="00B9037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253" w:type="dxa"/>
          </w:tcPr>
          <w:p w:rsidR="009A0243" w:rsidRPr="00C37A61" w:rsidRDefault="009A0243" w:rsidP="00396A7A">
            <w:pPr>
              <w:jc w:val="both"/>
              <w:rPr>
                <w:rStyle w:val="FontStyle59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С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татистическая обработка материала и представление результатов в виде таблиц, диаграмм, схем и т.п.</w:t>
            </w:r>
          </w:p>
        </w:tc>
        <w:tc>
          <w:tcPr>
            <w:tcW w:w="2551" w:type="dxa"/>
            <w:vMerge/>
          </w:tcPr>
          <w:p w:rsidR="009A0243" w:rsidRPr="00C37A61" w:rsidRDefault="009A0243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43" w:rsidRPr="00C37A61" w:rsidTr="00F81AD4">
        <w:trPr>
          <w:trHeight w:val="787"/>
        </w:trPr>
        <w:tc>
          <w:tcPr>
            <w:tcW w:w="864" w:type="dxa"/>
            <w:vMerge/>
          </w:tcPr>
          <w:p w:rsidR="009A0243" w:rsidRPr="00C37A61" w:rsidRDefault="009A0243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A0243" w:rsidRPr="00C37A61" w:rsidRDefault="009A0243" w:rsidP="00D87A85">
            <w:pPr>
              <w:numPr>
                <w:ilvl w:val="0"/>
                <w:numId w:val="17"/>
              </w:numPr>
              <w:tabs>
                <w:tab w:val="left" w:pos="129"/>
              </w:tabs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0243" w:rsidRPr="00C37A61" w:rsidRDefault="009A0243" w:rsidP="00F53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43" w:rsidRPr="00C37A61" w:rsidRDefault="00B9037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9A0243" w:rsidRPr="00C37A61" w:rsidRDefault="009A0243" w:rsidP="00380E5C">
            <w:pPr>
              <w:spacing w:line="20" w:lineRule="atLeast"/>
              <w:ind w:firstLine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Редактирование текста и оформл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 xml:space="preserve">ния работы, проектного продукта. </w:t>
            </w:r>
          </w:p>
        </w:tc>
        <w:tc>
          <w:tcPr>
            <w:tcW w:w="2551" w:type="dxa"/>
            <w:vMerge/>
          </w:tcPr>
          <w:p w:rsidR="009A0243" w:rsidRPr="00C37A61" w:rsidRDefault="009A0243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43" w:rsidRPr="00C37A61" w:rsidTr="00F81AD4">
        <w:trPr>
          <w:trHeight w:val="1055"/>
        </w:trPr>
        <w:tc>
          <w:tcPr>
            <w:tcW w:w="864" w:type="dxa"/>
            <w:vMerge/>
          </w:tcPr>
          <w:p w:rsidR="009A0243" w:rsidRPr="00C37A61" w:rsidRDefault="009A0243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A0243" w:rsidRPr="00C37A61" w:rsidRDefault="009A0243" w:rsidP="00D87A85">
            <w:pPr>
              <w:numPr>
                <w:ilvl w:val="0"/>
                <w:numId w:val="17"/>
              </w:numPr>
              <w:tabs>
                <w:tab w:val="left" w:pos="129"/>
              </w:tabs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0243" w:rsidRPr="00C37A61" w:rsidRDefault="009A0243" w:rsidP="00F53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43" w:rsidRPr="00C37A61" w:rsidRDefault="00F81AD4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9A0243" w:rsidRPr="00C37A61" w:rsidRDefault="009A0243" w:rsidP="00380E5C">
            <w:pPr>
              <w:spacing w:line="20" w:lineRule="atLeast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proofErr w:type="gramStart"/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способов оформления конечных результатов индивидуальн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проекта / исследования</w:t>
            </w:r>
            <w:proofErr w:type="gramEnd"/>
            <w:r w:rsidRPr="00C37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vMerge/>
          </w:tcPr>
          <w:p w:rsidR="009A0243" w:rsidRPr="00C37A61" w:rsidRDefault="009A0243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43" w:rsidRPr="00C37A61" w:rsidTr="00F81AD4">
        <w:trPr>
          <w:trHeight w:val="608"/>
        </w:trPr>
        <w:tc>
          <w:tcPr>
            <w:tcW w:w="864" w:type="dxa"/>
            <w:vMerge/>
          </w:tcPr>
          <w:p w:rsidR="009A0243" w:rsidRPr="00C37A61" w:rsidRDefault="009A0243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A0243" w:rsidRPr="00C37A61" w:rsidRDefault="009A0243" w:rsidP="00D87A85">
            <w:pPr>
              <w:numPr>
                <w:ilvl w:val="0"/>
                <w:numId w:val="17"/>
              </w:numPr>
              <w:tabs>
                <w:tab w:val="left" w:pos="129"/>
              </w:tabs>
              <w:ind w:hanging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A0243" w:rsidRPr="00C37A61" w:rsidRDefault="009A0243" w:rsidP="00F53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43" w:rsidRPr="00C37A61" w:rsidRDefault="00B90372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9A0243" w:rsidRPr="00C37A61" w:rsidRDefault="009A0243" w:rsidP="00380E5C">
            <w:pPr>
              <w:spacing w:line="20" w:lineRule="atLeast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Практическое овладение научным стилем. Написание текста исследов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тельской/проектной работы в соотве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ствии с целями</w:t>
            </w:r>
            <w:r w:rsidR="00AA327A" w:rsidRPr="00C37A61">
              <w:rPr>
                <w:rFonts w:ascii="Times New Roman" w:eastAsia="Times New Roman" w:hAnsi="Times New Roman"/>
                <w:sz w:val="24"/>
                <w:szCs w:val="24"/>
              </w:rPr>
              <w:t xml:space="preserve"> и задачами исследов</w:t>
            </w:r>
            <w:r w:rsidR="00AA327A" w:rsidRPr="00C37A6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A327A" w:rsidRPr="00C37A61">
              <w:rPr>
                <w:rFonts w:ascii="Times New Roman" w:eastAsia="Times New Roman" w:hAnsi="Times New Roman"/>
                <w:sz w:val="24"/>
                <w:szCs w:val="24"/>
              </w:rPr>
              <w:t>ния, планом работы.</w:t>
            </w:r>
          </w:p>
        </w:tc>
        <w:tc>
          <w:tcPr>
            <w:tcW w:w="2551" w:type="dxa"/>
            <w:vMerge/>
          </w:tcPr>
          <w:p w:rsidR="009A0243" w:rsidRPr="00C37A61" w:rsidRDefault="009A0243" w:rsidP="00396A7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47D6" w:rsidRPr="00C37A61" w:rsidTr="005747D6">
        <w:trPr>
          <w:trHeight w:val="1038"/>
        </w:trPr>
        <w:tc>
          <w:tcPr>
            <w:tcW w:w="864" w:type="dxa"/>
            <w:vMerge w:val="restart"/>
          </w:tcPr>
          <w:p w:rsidR="005747D6" w:rsidRPr="00C37A61" w:rsidRDefault="005747D6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5747D6" w:rsidRPr="00AE659F" w:rsidRDefault="00AE659F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59F">
              <w:rPr>
                <w:rFonts w:ascii="Times New Roman" w:eastAsia="Times New Roman" w:hAnsi="Times New Roman"/>
                <w:b/>
                <w:sz w:val="24"/>
                <w:szCs w:val="24"/>
              </w:rPr>
              <w:t>3 этап. Защита проекта</w:t>
            </w:r>
          </w:p>
        </w:tc>
        <w:tc>
          <w:tcPr>
            <w:tcW w:w="3544" w:type="dxa"/>
          </w:tcPr>
          <w:p w:rsidR="005747D6" w:rsidRPr="00C37A61" w:rsidRDefault="00AE659F" w:rsidP="00337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к защите.</w:t>
            </w:r>
          </w:p>
        </w:tc>
        <w:tc>
          <w:tcPr>
            <w:tcW w:w="1701" w:type="dxa"/>
          </w:tcPr>
          <w:p w:rsidR="005747D6" w:rsidRPr="00C37A61" w:rsidRDefault="002C705D" w:rsidP="002B0E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r w:rsidR="002B0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C705D" w:rsidRDefault="002B0E60" w:rsidP="00991F7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E60">
              <w:rPr>
                <w:rFonts w:ascii="Times New Roman" w:eastAsia="Times New Roman" w:hAnsi="Times New Roman"/>
                <w:sz w:val="24"/>
                <w:szCs w:val="24"/>
              </w:rPr>
              <w:t>Оформление работы. Сдача текста р</w:t>
            </w:r>
            <w:r w:rsidRPr="002B0E6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B0E60">
              <w:rPr>
                <w:rFonts w:ascii="Times New Roman" w:eastAsia="Times New Roman" w:hAnsi="Times New Roman"/>
                <w:sz w:val="24"/>
                <w:szCs w:val="24"/>
              </w:rPr>
              <w:t>ководителю проекта на проверку.</w:t>
            </w:r>
          </w:p>
          <w:p w:rsidR="001B7D6E" w:rsidRDefault="001B7D6E" w:rsidP="00991F7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Корректировка текста работы с учетом замечаний и предложений. Подготовка к защите, публичному выступлению на конференции. Написание тезисов в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ступления, создание презентации.</w:t>
            </w:r>
          </w:p>
          <w:p w:rsidR="001B7D6E" w:rsidRPr="002B0E60" w:rsidRDefault="001B7D6E" w:rsidP="00991F7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7D6" w:rsidRPr="00C37A61" w:rsidRDefault="00AE659F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47D6" w:rsidRPr="00C37A61" w:rsidRDefault="00AE659F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Педагоги-кураторы</w:t>
            </w:r>
          </w:p>
          <w:p w:rsidR="005747D6" w:rsidRPr="00C37A61" w:rsidRDefault="005747D6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47D6" w:rsidRPr="00C37A61" w:rsidRDefault="005747D6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47D6" w:rsidRPr="00C37A61" w:rsidTr="005747D6">
        <w:trPr>
          <w:trHeight w:val="686"/>
        </w:trPr>
        <w:tc>
          <w:tcPr>
            <w:tcW w:w="864" w:type="dxa"/>
            <w:vMerge/>
          </w:tcPr>
          <w:p w:rsidR="005747D6" w:rsidRPr="00C37A61" w:rsidRDefault="005747D6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5747D6" w:rsidRPr="00C37A61" w:rsidRDefault="005747D6" w:rsidP="00337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747D6" w:rsidRPr="00C37A61" w:rsidRDefault="005747D6" w:rsidP="00337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7D6" w:rsidRPr="00C37A61" w:rsidRDefault="002B0E60" w:rsidP="00337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53" w:type="dxa"/>
          </w:tcPr>
          <w:p w:rsidR="002B0E60" w:rsidRPr="002B0E60" w:rsidRDefault="002B0E60" w:rsidP="002B0E6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Отработка навыков монологической речи. Работа </w:t>
            </w:r>
            <w:proofErr w:type="gramStart"/>
            <w:r w:rsidRPr="002B0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2B0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аргументированной речи.</w:t>
            </w:r>
          </w:p>
          <w:p w:rsidR="005747D6" w:rsidRPr="002B0E60" w:rsidRDefault="002B0E60" w:rsidP="002B0E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Издание приказа по утверждению к</w:t>
            </w:r>
            <w:r w:rsidRPr="002B0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B0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миссии по защите проектов и графика защиты</w:t>
            </w:r>
          </w:p>
        </w:tc>
        <w:tc>
          <w:tcPr>
            <w:tcW w:w="2551" w:type="dxa"/>
          </w:tcPr>
          <w:p w:rsidR="005747D6" w:rsidRPr="00C37A61" w:rsidRDefault="002C705D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Заместитель директ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Ежелева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2B0E60" w:rsidRPr="00C37A61" w:rsidTr="005747D6">
        <w:trPr>
          <w:trHeight w:val="971"/>
        </w:trPr>
        <w:tc>
          <w:tcPr>
            <w:tcW w:w="864" w:type="dxa"/>
            <w:vMerge/>
          </w:tcPr>
          <w:p w:rsidR="002B0E60" w:rsidRPr="00C37A61" w:rsidRDefault="002B0E60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2B0E60" w:rsidRPr="00C37A61" w:rsidRDefault="002B0E60" w:rsidP="00337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B0E60" w:rsidRPr="00C37A61" w:rsidRDefault="002B0E60" w:rsidP="00ED3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</w:tcPr>
          <w:p w:rsidR="002B0E60" w:rsidRPr="00C37A61" w:rsidRDefault="002B0E60" w:rsidP="00ED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53" w:type="dxa"/>
          </w:tcPr>
          <w:p w:rsidR="002B0E60" w:rsidRPr="00C37A61" w:rsidRDefault="002B0E60" w:rsidP="00ED3C6E">
            <w:pPr>
              <w:spacing w:line="234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проекта в отведенное на защ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ту время  должен представить свою работу</w:t>
            </w: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C37A6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B0E60" w:rsidRPr="00C37A61" w:rsidRDefault="002B0E60" w:rsidP="00ED3C6E">
            <w:pPr>
              <w:spacing w:line="276" w:lineRule="auto"/>
              <w:ind w:left="120" w:firstLine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выступлении необходимо дать аннотацию (краткое описание):</w:t>
            </w:r>
          </w:p>
          <w:p w:rsidR="002B0E60" w:rsidRPr="00C37A61" w:rsidRDefault="002B0E60" w:rsidP="00ED3C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проблема, определившая тему пр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екта;</w:t>
            </w:r>
          </w:p>
          <w:p w:rsidR="002B0E60" w:rsidRPr="00C37A61" w:rsidRDefault="002B0E60" w:rsidP="00ED3C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цель, которая ставилась в начале работы над проектом; </w:t>
            </w:r>
          </w:p>
          <w:p w:rsidR="002B0E60" w:rsidRPr="00C37A61" w:rsidRDefault="002B0E60" w:rsidP="00ED3C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в) задачи, которые решались для 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стижения цели;</w:t>
            </w:r>
          </w:p>
          <w:p w:rsidR="002B0E60" w:rsidRPr="00C37A61" w:rsidRDefault="002B0E60" w:rsidP="00ED3C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новые знания и умения, получе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в процессе работы;</w:t>
            </w:r>
          </w:p>
          <w:p w:rsidR="002B0E60" w:rsidRPr="00C37A61" w:rsidRDefault="002B0E60" w:rsidP="00ED3C6E">
            <w:pPr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д) трудности работы над проектом и его продуктом и способы их преод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2B0E60" w:rsidRPr="00C37A61" w:rsidRDefault="002B0E60" w:rsidP="00ED3C6E">
            <w:pPr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е) соответствие полученного результ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та цели.</w:t>
            </w:r>
          </w:p>
          <w:p w:rsidR="002B0E60" w:rsidRPr="00C37A61" w:rsidRDefault="002B0E60" w:rsidP="00E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уется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подготовленный наглядный м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551" w:type="dxa"/>
          </w:tcPr>
          <w:p w:rsidR="002B0E60" w:rsidRPr="00C37A61" w:rsidRDefault="002B0E60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Учащиеся и Педаг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ги-кураторы</w:t>
            </w:r>
          </w:p>
        </w:tc>
      </w:tr>
      <w:tr w:rsidR="00581584" w:rsidRPr="00C37A61" w:rsidTr="005747D6">
        <w:trPr>
          <w:trHeight w:val="1820"/>
        </w:trPr>
        <w:tc>
          <w:tcPr>
            <w:tcW w:w="864" w:type="dxa"/>
            <w:vMerge/>
          </w:tcPr>
          <w:p w:rsidR="00581584" w:rsidRPr="00C37A61" w:rsidRDefault="00581584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581584" w:rsidRPr="00C37A61" w:rsidRDefault="00581584" w:rsidP="00337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81584" w:rsidRPr="00C37A61" w:rsidRDefault="00581584" w:rsidP="0033737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584" w:rsidRPr="00C37A61" w:rsidRDefault="001B7D6E" w:rsidP="00337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53" w:type="dxa"/>
          </w:tcPr>
          <w:p w:rsidR="00581584" w:rsidRPr="00C37A61" w:rsidRDefault="001B7D6E" w:rsidP="00ED3C6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Защита завершенного проекта на школьной конференции.  Самооценка работы. Общая оценка проектной р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боты.</w:t>
            </w:r>
          </w:p>
        </w:tc>
        <w:tc>
          <w:tcPr>
            <w:tcW w:w="2551" w:type="dxa"/>
          </w:tcPr>
          <w:p w:rsidR="00581584" w:rsidRPr="00C37A61" w:rsidRDefault="00581584" w:rsidP="0033737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Педагоги-кураторы</w:t>
            </w:r>
          </w:p>
        </w:tc>
      </w:tr>
    </w:tbl>
    <w:p w:rsidR="00F81AD4" w:rsidRDefault="00F81AD4" w:rsidP="00396A7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612" w:rsidRPr="00C37A61" w:rsidRDefault="00D87A85" w:rsidP="00473612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CB4" w:rsidRPr="00C37A61" w:rsidRDefault="00473612" w:rsidP="00563F1A">
      <w:pPr>
        <w:spacing w:line="236" w:lineRule="auto"/>
        <w:ind w:right="2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37A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388" w:rsidRPr="00C37A61" w:rsidRDefault="00F632BF" w:rsidP="00D87BB2">
      <w:pPr>
        <w:spacing w:line="276" w:lineRule="auto"/>
        <w:ind w:left="1" w:hang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 xml:space="preserve">Этапы совместной работы куратора (руководителя) и обучающегося </w:t>
      </w:r>
    </w:p>
    <w:p w:rsidR="00F632BF" w:rsidRPr="00C37A61" w:rsidRDefault="00F632BF" w:rsidP="00D87BB2">
      <w:pPr>
        <w:spacing w:line="276" w:lineRule="auto"/>
        <w:ind w:left="1" w:hang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 xml:space="preserve">над </w:t>
      </w:r>
      <w:proofErr w:type="gramStart"/>
      <w:r w:rsidRPr="00C37A61">
        <w:rPr>
          <w:rFonts w:ascii="Times New Roman" w:eastAsia="Times New Roman" w:hAnsi="Times New Roman"/>
          <w:b/>
          <w:sz w:val="24"/>
          <w:szCs w:val="24"/>
        </w:rPr>
        <w:t>индивидуальным проектом</w:t>
      </w:r>
      <w:proofErr w:type="gramEnd"/>
    </w:p>
    <w:p w:rsidR="00F632BF" w:rsidRPr="00C37A61" w:rsidRDefault="00F632BF" w:rsidP="00563F1A">
      <w:pPr>
        <w:spacing w:line="276" w:lineRule="auto"/>
        <w:ind w:left="2127"/>
        <w:jc w:val="both"/>
        <w:rPr>
          <w:rFonts w:ascii="Times New Roman" w:eastAsia="Times New Roman" w:hAnsi="Times New Roman"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>1 этап</w:t>
      </w:r>
      <w:r w:rsidRPr="00C37A61">
        <w:rPr>
          <w:rFonts w:ascii="Times New Roman" w:eastAsia="Times New Roman" w:hAnsi="Times New Roman"/>
          <w:sz w:val="24"/>
          <w:szCs w:val="24"/>
        </w:rPr>
        <w:t xml:space="preserve"> – погружение в проблему</w:t>
      </w:r>
    </w:p>
    <w:p w:rsidR="00F632BF" w:rsidRPr="00C37A61" w:rsidRDefault="00F632BF" w:rsidP="00563F1A">
      <w:pPr>
        <w:spacing w:line="276" w:lineRule="auto"/>
        <w:ind w:left="2127"/>
        <w:jc w:val="both"/>
        <w:rPr>
          <w:rFonts w:ascii="Times New Roman" w:eastAsia="Times New Roman" w:hAnsi="Times New Roman"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>2 этап</w:t>
      </w:r>
      <w:r w:rsidRPr="00C37A61">
        <w:rPr>
          <w:rFonts w:ascii="Times New Roman" w:eastAsia="Times New Roman" w:hAnsi="Times New Roman"/>
          <w:sz w:val="24"/>
          <w:szCs w:val="24"/>
        </w:rPr>
        <w:t xml:space="preserve"> – организация деятельности</w:t>
      </w:r>
    </w:p>
    <w:p w:rsidR="00F632BF" w:rsidRPr="00C37A61" w:rsidRDefault="00F632BF" w:rsidP="00563F1A">
      <w:pPr>
        <w:spacing w:line="276" w:lineRule="auto"/>
        <w:ind w:left="2127"/>
        <w:jc w:val="both"/>
        <w:rPr>
          <w:rFonts w:ascii="Times New Roman" w:eastAsia="Times New Roman" w:hAnsi="Times New Roman"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>3 этап</w:t>
      </w:r>
      <w:r w:rsidRPr="00C37A61">
        <w:rPr>
          <w:rFonts w:ascii="Times New Roman" w:eastAsia="Times New Roman" w:hAnsi="Times New Roman"/>
          <w:sz w:val="24"/>
          <w:szCs w:val="24"/>
        </w:rPr>
        <w:t xml:space="preserve"> – осуществление деятельности</w:t>
      </w:r>
    </w:p>
    <w:p w:rsidR="00C31E44" w:rsidRPr="00C37A61" w:rsidRDefault="00F632BF" w:rsidP="00563F1A">
      <w:pPr>
        <w:spacing w:line="276" w:lineRule="auto"/>
        <w:ind w:left="2127"/>
        <w:jc w:val="both"/>
        <w:rPr>
          <w:rFonts w:ascii="Times New Roman" w:eastAsia="Times New Roman" w:hAnsi="Times New Roman"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>4 этап</w:t>
      </w:r>
      <w:r w:rsidRPr="00C37A61">
        <w:rPr>
          <w:rFonts w:ascii="Times New Roman" w:eastAsia="Times New Roman" w:hAnsi="Times New Roman"/>
          <w:sz w:val="24"/>
          <w:szCs w:val="24"/>
        </w:rPr>
        <w:t xml:space="preserve"> – презентация результатов, самооценка и самоанализ.</w:t>
      </w:r>
    </w:p>
    <w:tbl>
      <w:tblPr>
        <w:tblStyle w:val="a4"/>
        <w:tblW w:w="10914" w:type="dxa"/>
        <w:tblInd w:w="2235" w:type="dxa"/>
        <w:tblLook w:val="04A0" w:firstRow="1" w:lastRow="0" w:firstColumn="1" w:lastColumn="0" w:noHBand="0" w:noVBand="1"/>
      </w:tblPr>
      <w:tblGrid>
        <w:gridCol w:w="2268"/>
        <w:gridCol w:w="3827"/>
        <w:gridCol w:w="4819"/>
      </w:tblGrid>
      <w:tr w:rsidR="00F632BF" w:rsidRPr="00C37A61" w:rsidTr="00563F1A">
        <w:tc>
          <w:tcPr>
            <w:tcW w:w="2268" w:type="dxa"/>
          </w:tcPr>
          <w:p w:rsidR="00F632BF" w:rsidRPr="00C37A61" w:rsidRDefault="00F632BF" w:rsidP="00F632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827" w:type="dxa"/>
            <w:vAlign w:val="bottom"/>
          </w:tcPr>
          <w:p w:rsidR="00F632BF" w:rsidRPr="00C37A61" w:rsidRDefault="00F632BF" w:rsidP="00473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куратора </w:t>
            </w:r>
          </w:p>
          <w:p w:rsidR="00F632BF" w:rsidRPr="00C37A61" w:rsidRDefault="00F632BF" w:rsidP="0047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(руководителя)</w:t>
            </w:r>
          </w:p>
        </w:tc>
        <w:tc>
          <w:tcPr>
            <w:tcW w:w="4819" w:type="dxa"/>
          </w:tcPr>
          <w:p w:rsidR="008E22D9" w:rsidRPr="00C37A61" w:rsidRDefault="00F632BF" w:rsidP="00F632B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F632BF" w:rsidRPr="00C37A61" w:rsidRDefault="00F632BF" w:rsidP="00F632B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</w:tr>
      <w:tr w:rsidR="00F632BF" w:rsidRPr="00C37A61" w:rsidTr="00563F1A">
        <w:tc>
          <w:tcPr>
            <w:tcW w:w="2268" w:type="dxa"/>
          </w:tcPr>
          <w:p w:rsidR="00F632BF" w:rsidRPr="00C37A61" w:rsidRDefault="00F632BF" w:rsidP="008E22D9">
            <w:pPr>
              <w:spacing w:line="31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  <w:p w:rsidR="00F632BF" w:rsidRPr="00C37A61" w:rsidRDefault="00F632BF" w:rsidP="008E22D9">
            <w:pPr>
              <w:jc w:val="center"/>
              <w:rPr>
                <w:b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827" w:type="dxa"/>
          </w:tcPr>
          <w:p w:rsidR="008E22D9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Формулирует:</w:t>
            </w:r>
          </w:p>
          <w:p w:rsidR="00F632BF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проблему проекта, сюжетную с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туацию, цели, задачи, актуал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ность и др. (в соответствии с тр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положения об </w:t>
            </w: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дуальном проекте</w:t>
            </w:r>
            <w:proofErr w:type="gram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8E22D9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F632BF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личное погружение в проблему проекта, вживание в ситуацию, конкретизирует цели и задачи, актуальность и др.</w:t>
            </w:r>
          </w:p>
        </w:tc>
      </w:tr>
      <w:tr w:rsidR="008E22D9" w:rsidRPr="00C37A61" w:rsidTr="00563F1A">
        <w:tc>
          <w:tcPr>
            <w:tcW w:w="2268" w:type="dxa"/>
          </w:tcPr>
          <w:p w:rsidR="008E22D9" w:rsidRPr="00C37A61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3827" w:type="dxa"/>
            <w:vAlign w:val="bottom"/>
          </w:tcPr>
          <w:p w:rsidR="008E22D9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Предлагает:</w:t>
            </w:r>
          </w:p>
          <w:p w:rsidR="008E22D9" w:rsidRPr="00C37A61" w:rsidRDefault="008E22D9" w:rsidP="008E22D9">
            <w:pPr>
              <w:jc w:val="both"/>
              <w:rPr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спланировать деятельность по р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шению задач проекта; возможные формы представления результатов проекта.</w:t>
            </w:r>
          </w:p>
        </w:tc>
        <w:tc>
          <w:tcPr>
            <w:tcW w:w="4819" w:type="dxa"/>
            <w:vAlign w:val="bottom"/>
          </w:tcPr>
          <w:p w:rsidR="008E22D9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8E22D9" w:rsidRPr="00C37A61" w:rsidRDefault="008E22D9" w:rsidP="008E22D9">
            <w:pPr>
              <w:jc w:val="both"/>
              <w:rPr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планирование; выбор способа и формы представления информации</w:t>
            </w:r>
            <w:r w:rsidRPr="00C37A6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22D9" w:rsidRPr="00C37A61" w:rsidTr="00563F1A">
        <w:tc>
          <w:tcPr>
            <w:tcW w:w="2268" w:type="dxa"/>
          </w:tcPr>
          <w:p w:rsidR="008E22D9" w:rsidRPr="00C37A61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827" w:type="dxa"/>
          </w:tcPr>
          <w:p w:rsidR="008E22D9" w:rsidRPr="00C37A61" w:rsidRDefault="008E22D9" w:rsidP="008E22D9">
            <w:pPr>
              <w:spacing w:line="31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участвует, но:</w:t>
            </w:r>
          </w:p>
          <w:p w:rsidR="008E22D9" w:rsidRPr="00C37A61" w:rsidRDefault="008E22D9" w:rsidP="008E22D9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по необходимости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обучающихся;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ненавязчиво ко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тролирует;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 в поле необходимой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сультирует по презентации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зультатов.</w:t>
            </w:r>
          </w:p>
        </w:tc>
        <w:tc>
          <w:tcPr>
            <w:tcW w:w="4819" w:type="dxa"/>
          </w:tcPr>
          <w:p w:rsidR="008E22D9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активно и самостоятельно:</w:t>
            </w:r>
          </w:p>
          <w:p w:rsidR="008E22D9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по поиску, сбору и структурированию 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формации; консультируется по необходим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сти; готовит презентацию результатов.</w:t>
            </w:r>
          </w:p>
        </w:tc>
      </w:tr>
      <w:tr w:rsidR="008E22D9" w:rsidRPr="00C37A61" w:rsidTr="00563F1A">
        <w:tc>
          <w:tcPr>
            <w:tcW w:w="2268" w:type="dxa"/>
          </w:tcPr>
          <w:p w:rsidR="008E22D9" w:rsidRPr="00C37A61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3827" w:type="dxa"/>
          </w:tcPr>
          <w:p w:rsidR="008E22D9" w:rsidRPr="00C37A61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итоговый отчёт:</w:t>
            </w:r>
          </w:p>
          <w:p w:rsidR="00DB3D97" w:rsidRPr="00C37A61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обобщает и резюмирует результ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ты; подводит итоги обучения. </w:t>
            </w:r>
          </w:p>
          <w:p w:rsidR="008E22D9" w:rsidRPr="00C37A61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Оценивает:</w:t>
            </w:r>
          </w:p>
          <w:p w:rsidR="008E22D9" w:rsidRPr="00C37A61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глубину проникновения в пр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блему,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знаний из других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доказательность принимаемых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решений,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свои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выводы,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эстетику оформл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результатов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проекта,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вопросы,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лакони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</w:t>
            </w:r>
            <w:r w:rsidR="00DB3D9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ветов.</w:t>
            </w:r>
          </w:p>
        </w:tc>
        <w:tc>
          <w:tcPr>
            <w:tcW w:w="4819" w:type="dxa"/>
          </w:tcPr>
          <w:p w:rsidR="008E22D9" w:rsidRPr="00C37A61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Демонстрирует:</w:t>
            </w:r>
          </w:p>
          <w:p w:rsidR="00DB3D97" w:rsidRPr="00C37A61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понимание проблемы, цели и задачи, акт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альность проблемы; умение планировать и осуществлять работу; найденный способ решения проблемы.</w:t>
            </w:r>
          </w:p>
          <w:p w:rsidR="00DB3D97" w:rsidRPr="00C37A61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DB3D97" w:rsidRPr="00C37A61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рефлексию деятельности и своих результ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тов; </w:t>
            </w:r>
            <w:proofErr w:type="spell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её р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зультативность.</w:t>
            </w:r>
          </w:p>
        </w:tc>
      </w:tr>
    </w:tbl>
    <w:p w:rsidR="00B53CB4" w:rsidRPr="00C37A61" w:rsidRDefault="008E164F" w:rsidP="00B53CB4">
      <w:pPr>
        <w:spacing w:line="276" w:lineRule="auto"/>
        <w:ind w:left="1" w:firstLine="8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3CB4" w:rsidRPr="00C37A61" w:rsidRDefault="008E164F" w:rsidP="00B53CB4">
      <w:pPr>
        <w:spacing w:line="276" w:lineRule="auto"/>
        <w:ind w:left="1" w:right="-2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6B1F" w:rsidRPr="00C37A61" w:rsidRDefault="00506B1F" w:rsidP="00B53CB4">
      <w:pPr>
        <w:spacing w:line="276" w:lineRule="auto"/>
        <w:ind w:left="1" w:right="-2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D5542C" w:rsidRPr="00C37A61" w:rsidRDefault="008E164F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095E" w:rsidRPr="00C37A61" w:rsidRDefault="00FF095E" w:rsidP="002B0E60">
      <w:pPr>
        <w:spacing w:line="276" w:lineRule="auto"/>
        <w:ind w:left="1" w:right="-2" w:firstLine="566"/>
        <w:rPr>
          <w:rFonts w:ascii="Times New Roman" w:eastAsia="Times New Roman" w:hAnsi="Times New Roman"/>
          <w:sz w:val="24"/>
          <w:szCs w:val="24"/>
        </w:rPr>
        <w:sectPr w:rsidR="00FF095E" w:rsidRPr="00C37A61" w:rsidSect="00ED00DB">
          <w:footerReference w:type="default" r:id="rId9"/>
          <w:pgSz w:w="16838" w:h="11906" w:orient="landscape"/>
          <w:pgMar w:top="1276" w:right="851" w:bottom="1701" w:left="851" w:header="709" w:footer="709" w:gutter="0"/>
          <w:cols w:space="708"/>
          <w:titlePg/>
          <w:docGrid w:linePitch="360"/>
        </w:sectPr>
      </w:pPr>
    </w:p>
    <w:p w:rsidR="00556CF6" w:rsidRDefault="00556CF6" w:rsidP="00556CF6">
      <w:pPr>
        <w:tabs>
          <w:tab w:val="left" w:pos="0"/>
        </w:tabs>
        <w:spacing w:line="276" w:lineRule="auto"/>
        <w:ind w:left="1147" w:right="280" w:firstLine="7925"/>
        <w:jc w:val="right"/>
        <w:rPr>
          <w:rFonts w:ascii="Times New Roman" w:eastAsia="Times New Roman" w:hAnsi="Times New Roman"/>
          <w:sz w:val="24"/>
          <w:szCs w:val="24"/>
        </w:rPr>
      </w:pPr>
      <w:r w:rsidRPr="00556CF6">
        <w:rPr>
          <w:rFonts w:ascii="Times New Roman" w:eastAsia="Times New Roman" w:hAnsi="Times New Roman"/>
          <w:sz w:val="24"/>
          <w:szCs w:val="24"/>
        </w:rPr>
        <w:lastRenderedPageBreak/>
        <w:t xml:space="preserve">  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56C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6CF6" w:rsidRPr="00556CF6" w:rsidRDefault="00556CF6" w:rsidP="00556CF6">
      <w:pPr>
        <w:tabs>
          <w:tab w:val="left" w:pos="0"/>
        </w:tabs>
        <w:spacing w:line="276" w:lineRule="auto"/>
        <w:ind w:left="1147" w:right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к приказу от 23.09.2020 г. </w:t>
      </w:r>
      <w:r w:rsidRPr="00556CF6">
        <w:rPr>
          <w:rFonts w:ascii="Times New Roman" w:eastAsia="Times New Roman" w:hAnsi="Times New Roman"/>
          <w:sz w:val="24"/>
          <w:szCs w:val="24"/>
        </w:rPr>
        <w:t>№238-ув</w:t>
      </w:r>
    </w:p>
    <w:p w:rsidR="00F36E21" w:rsidRPr="00C37A61" w:rsidRDefault="00F36E21" w:rsidP="00D5542C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DB6759" w:rsidRPr="00C37A61" w:rsidRDefault="00D2158F" w:rsidP="00DB6759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 xml:space="preserve">Календарь контроля подготовки </w:t>
      </w:r>
      <w:proofErr w:type="gramStart"/>
      <w:r w:rsidRPr="00C37A61">
        <w:rPr>
          <w:rFonts w:ascii="Times New Roman" w:eastAsia="Times New Roman" w:hAnsi="Times New Roman"/>
          <w:b/>
          <w:sz w:val="24"/>
          <w:szCs w:val="24"/>
        </w:rPr>
        <w:t>индивидуальных проектов</w:t>
      </w:r>
      <w:proofErr w:type="gramEnd"/>
      <w:r w:rsidR="0033737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5542C" w:rsidRPr="00C37A61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3189"/>
        <w:gridCol w:w="3297"/>
        <w:gridCol w:w="3260"/>
      </w:tblGrid>
      <w:tr w:rsidR="00D2158F" w:rsidRPr="00C37A61" w:rsidTr="00455E1B">
        <w:tc>
          <w:tcPr>
            <w:tcW w:w="6486" w:type="dxa"/>
            <w:gridSpan w:val="2"/>
          </w:tcPr>
          <w:p w:rsidR="00D2158F" w:rsidRPr="00C37A61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деятельности педагога – руководителя проекта</w:t>
            </w:r>
          </w:p>
        </w:tc>
        <w:tc>
          <w:tcPr>
            <w:tcW w:w="3260" w:type="dxa"/>
            <w:vMerge w:val="restart"/>
          </w:tcPr>
          <w:p w:rsidR="00D2158F" w:rsidRPr="00C37A61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деятельности ученика – автора проекта</w:t>
            </w:r>
          </w:p>
        </w:tc>
      </w:tr>
      <w:tr w:rsidR="00D2158F" w:rsidRPr="00C37A61" w:rsidTr="00455E1B">
        <w:tc>
          <w:tcPr>
            <w:tcW w:w="3189" w:type="dxa"/>
          </w:tcPr>
          <w:p w:rsidR="00D2158F" w:rsidRPr="00C37A61" w:rsidRDefault="00FA1C57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 w:rsidR="00D2158F"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учениками</w:t>
            </w:r>
          </w:p>
        </w:tc>
        <w:tc>
          <w:tcPr>
            <w:tcW w:w="3297" w:type="dxa"/>
          </w:tcPr>
          <w:p w:rsidR="00D2158F" w:rsidRPr="00C37A61" w:rsidRDefault="00FA1C57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 w:rsidR="00D2158F"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3260" w:type="dxa"/>
            <w:vMerge/>
          </w:tcPr>
          <w:p w:rsidR="00D2158F" w:rsidRPr="00C37A61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58F" w:rsidRPr="00C37A61" w:rsidTr="00455E1B">
        <w:tc>
          <w:tcPr>
            <w:tcW w:w="9746" w:type="dxa"/>
            <w:gridSpan w:val="3"/>
          </w:tcPr>
          <w:p w:rsidR="00D2158F" w:rsidRPr="00C37A61" w:rsidRDefault="00D2158F" w:rsidP="00D2158F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D2158F" w:rsidRPr="00C37A61" w:rsidTr="00455E1B">
        <w:tc>
          <w:tcPr>
            <w:tcW w:w="3189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руковод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(</w:t>
            </w:r>
            <w:proofErr w:type="spell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) помогает определить тему и цель пр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екта, составить план работы над проектом; предлагает учебные задачи для успе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овладения проектной деятель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ностью, оценивает успешность их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297" w:type="dxa"/>
          </w:tcPr>
          <w:p w:rsidR="00D2158F" w:rsidRPr="00C37A61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руководители проектов участвуют в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тельском собрании, расск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зывают о задачах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целях </w:t>
            </w: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дивидуального проекта</w:t>
            </w:r>
            <w:proofErr w:type="gram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предлагают рекомендации родителям, как по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мочь детям в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над проектом</w:t>
            </w:r>
          </w:p>
        </w:tc>
        <w:tc>
          <w:tcPr>
            <w:tcW w:w="3260" w:type="dxa"/>
            <w:vAlign w:val="center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наблюдение, как учащиеся формулируют в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сы познавательного х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поводу объекта (явления, события), от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щегося к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той или </w:t>
            </w:r>
            <w:r w:rsidR="00ED3C6E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иной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̆ обл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научного знания; пон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мают смысл предла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гаемых к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обсуждению проблемных ситуаций, самостоятельно ф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ормулируют проблемный вопрос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туации; отличают факты от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ний, мнений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оценок </w:t>
            </w:r>
            <w:proofErr w:type="gramEnd"/>
          </w:p>
        </w:tc>
      </w:tr>
      <w:tr w:rsidR="00D2158F" w:rsidRPr="00C37A61" w:rsidTr="00455E1B">
        <w:tc>
          <w:tcPr>
            <w:tcW w:w="9746" w:type="dxa"/>
            <w:gridSpan w:val="3"/>
          </w:tcPr>
          <w:p w:rsidR="00D2158F" w:rsidRPr="00C37A61" w:rsidRDefault="00D2158F" w:rsidP="00C63883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2158F" w:rsidRPr="00C37A61" w:rsidTr="00DB6759">
        <w:tc>
          <w:tcPr>
            <w:tcW w:w="3189" w:type="dxa"/>
          </w:tcPr>
          <w:p w:rsidR="00D2158F" w:rsidRPr="00C37A61" w:rsidRDefault="00D2158F" w:rsidP="00DB6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руковод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консультирует при в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боре источников информ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прово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 занятия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электронных библиотек открытого дост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па; привлекает дистанцио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формы получения обр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(онлайн-курсы, 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станционные университеты) как элемента индивидуал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образовательной трае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обучающихся</w:t>
            </w:r>
          </w:p>
        </w:tc>
        <w:tc>
          <w:tcPr>
            <w:tcW w:w="3297" w:type="dxa"/>
          </w:tcPr>
          <w:p w:rsidR="00D2158F" w:rsidRPr="00C37A61" w:rsidRDefault="00D2158F" w:rsidP="00DB6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 проектов ко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сультируют род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ителей, чтобы помочь учащимся в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поиске источников информации для работы над содержанием проекта (посещение библи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теки, архива, музея, орган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экскурсии), организ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дистанционное онлайн-обучение, языковое погруж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носителями иностра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языков 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ми иных культур</w:t>
            </w:r>
          </w:p>
        </w:tc>
        <w:tc>
          <w:tcPr>
            <w:tcW w:w="3260" w:type="dxa"/>
          </w:tcPr>
          <w:p w:rsidR="00D2158F" w:rsidRPr="00C37A61" w:rsidRDefault="00D2158F" w:rsidP="00DB6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как учащиеся ра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тают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источн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информации: читают, отбирают необходимую 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формацию, конспектируют, обра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батывают текстовую информацию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формационно-коммуникационных технол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гий; проходят дистанцио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обучение на онлайн-курсах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проекта</w:t>
            </w:r>
          </w:p>
        </w:tc>
      </w:tr>
      <w:tr w:rsidR="00D2158F" w:rsidRPr="00C37A61" w:rsidTr="00455E1B">
        <w:tc>
          <w:tcPr>
            <w:tcW w:w="9746" w:type="dxa"/>
            <w:gridSpan w:val="3"/>
          </w:tcPr>
          <w:p w:rsidR="00D2158F" w:rsidRPr="00C37A61" w:rsidRDefault="00D2158F" w:rsidP="00C63883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2158F" w:rsidRPr="00C37A61" w:rsidTr="00455E1B">
        <w:tc>
          <w:tcPr>
            <w:tcW w:w="3189" w:type="dxa"/>
          </w:tcPr>
          <w:p w:rsidR="00D2158F" w:rsidRPr="00C37A61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ководитель оценивает текст </w:t>
            </w: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End"/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использует критерии к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написанию работы, корре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тирует содержание теорет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части проекта (и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ния)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297" w:type="dxa"/>
            <w:vAlign w:val="center"/>
          </w:tcPr>
          <w:p w:rsidR="00D2158F" w:rsidRPr="00C37A61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руководитель консультирует родителей, чтобы они помогли школьн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ку подготовить проект: ра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сказывает, как преодолеть трудности, по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мочь получить </w:t>
            </w:r>
            <w:proofErr w:type="spellStart"/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</w:t>
            </w:r>
            <w:proofErr w:type="spellEnd"/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онлайн-курсовую подготовку учащихся</w:t>
            </w:r>
          </w:p>
        </w:tc>
        <w:tc>
          <w:tcPr>
            <w:tcW w:w="3260" w:type="dxa"/>
          </w:tcPr>
          <w:p w:rsidR="00D2158F" w:rsidRPr="00C37A61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наблюдение, как учащиеся написали введение к проекту, определили акт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альность работы, поставили цель и задачи исследования, сформулировали гипотезу и выбрали методы исслед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D2158F" w:rsidRPr="00C37A61" w:rsidTr="00455E1B">
        <w:tc>
          <w:tcPr>
            <w:tcW w:w="9746" w:type="dxa"/>
            <w:gridSpan w:val="3"/>
            <w:vAlign w:val="center"/>
          </w:tcPr>
          <w:p w:rsidR="00D2158F" w:rsidRPr="00C37A61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2158F" w:rsidRPr="00C37A61" w:rsidTr="00455E1B">
        <w:tc>
          <w:tcPr>
            <w:tcW w:w="3189" w:type="dxa"/>
            <w:vAlign w:val="center"/>
          </w:tcPr>
          <w:p w:rsidR="00D2158F" w:rsidRPr="00C37A61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оценивает нап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теоретической части проекта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критериям </w:t>
            </w:r>
            <w:proofErr w:type="spell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сфо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мированности</w:t>
            </w:r>
            <w:proofErr w:type="spell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УУД, создает условия для проведения опытно-экспериментальной части проекта: использует школьное лабораторное оборудование; взаимоде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вует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организациями-партнерами, предоставля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возможность учащи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проводить исследования на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воей базе; вовлекает учащихся в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различную 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альную практику: работу в волонтерских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рительных организациях, участие в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акциях, мара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фонах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3297" w:type="dxa"/>
          </w:tcPr>
          <w:p w:rsidR="00D2158F" w:rsidRPr="00C37A61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Проверить, как руководители про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на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родительском собрании информируют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ходе выполнения </w:t>
            </w: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проекта</w:t>
            </w:r>
            <w:proofErr w:type="gram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: как учащиеся выполнили введение и раскрыли соде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теоретической части проекта</w:t>
            </w:r>
          </w:p>
        </w:tc>
        <w:tc>
          <w:tcPr>
            <w:tcW w:w="3260" w:type="dxa"/>
          </w:tcPr>
          <w:p w:rsidR="00D2158F" w:rsidRPr="00C37A61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Понаблюдать, как учащиеся находят различные ис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материальных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риальных ресурсов, пред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ставляющих средства для проведения исследова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и реализации проектов в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областях деятельн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сти человека; само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 совместно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авторами разрабатывают 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стему парамет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ев оценки эффек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продуктивности реализации проекта или исследо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на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 этапе реализа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и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завершении работы</w:t>
            </w:r>
          </w:p>
        </w:tc>
      </w:tr>
      <w:tr w:rsidR="00D2158F" w:rsidRPr="00C37A61" w:rsidTr="00455E1B">
        <w:tc>
          <w:tcPr>
            <w:tcW w:w="9746" w:type="dxa"/>
            <w:gridSpan w:val="3"/>
            <w:vAlign w:val="center"/>
          </w:tcPr>
          <w:p w:rsidR="00D2158F" w:rsidRPr="00C37A61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D2158F" w:rsidRPr="00C37A61" w:rsidTr="00455E1B">
        <w:tc>
          <w:tcPr>
            <w:tcW w:w="3189" w:type="dxa"/>
          </w:tcPr>
          <w:p w:rsidR="00D2158F" w:rsidRPr="00C37A61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проекта оцен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работу над практич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частью проекта: ум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ние школьников использ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теоретические навыки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опыты, эксп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рименты, умение проводить социологические исслед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обрабатывать анкеты, результаты опросов, испол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методы исследования математических объектов</w:t>
            </w:r>
          </w:p>
        </w:tc>
        <w:tc>
          <w:tcPr>
            <w:tcW w:w="3297" w:type="dxa"/>
          </w:tcPr>
          <w:p w:rsidR="00D2158F" w:rsidRPr="00C37A61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 оценивают проект для выбора индивидуального профессионального будущего ребенка</w:t>
            </w:r>
          </w:p>
        </w:tc>
        <w:tc>
          <w:tcPr>
            <w:tcW w:w="3260" w:type="dxa"/>
          </w:tcPr>
          <w:p w:rsidR="00D2158F" w:rsidRPr="00C37A61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Понаблюдать, как учащиеся проводят самооценку нап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сания теоретиче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части проекта, работают на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торном оборудовании, 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блюдают т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 безопасн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вступают в коммуник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держателями разли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типов ресурсов, точно и объективно презентуют свой проект или возможные результаты исследования, чтобы обеспечить проду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взаимовыгодное 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трудничество. Понаблюдать, как учащиеся используют методы математического м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делирования при исследов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явлений</w:t>
            </w:r>
          </w:p>
        </w:tc>
      </w:tr>
      <w:tr w:rsidR="00D2158F" w:rsidRPr="00C37A61" w:rsidTr="00455E1B">
        <w:tc>
          <w:tcPr>
            <w:tcW w:w="9746" w:type="dxa"/>
            <w:gridSpan w:val="3"/>
          </w:tcPr>
          <w:p w:rsidR="00D2158F" w:rsidRPr="00C37A61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2158F" w:rsidRPr="00C37A61" w:rsidTr="00455E1B">
        <w:tc>
          <w:tcPr>
            <w:tcW w:w="3189" w:type="dxa"/>
          </w:tcPr>
          <w:p w:rsidR="00D2158F" w:rsidRPr="00C37A61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учителя формируют проек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 учебно-исследовательские комп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тентности учащихся на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ках; создают условия для информационного об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мена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современных 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формационно-коммуникационных техн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 (</w:t>
            </w:r>
            <w:proofErr w:type="spell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, чатов, блогов, онлайн-курсов)</w:t>
            </w:r>
          </w:p>
        </w:tc>
        <w:tc>
          <w:tcPr>
            <w:tcW w:w="3297" w:type="dxa"/>
          </w:tcPr>
          <w:p w:rsidR="00D2158F" w:rsidRPr="00C37A61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родители (з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конные представители) уч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«группы риска» ко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тролируют выполнение сам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стоятельной деятельности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проекта: обесп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чивают возможностью 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различные исто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информации (интернет, СМИ, библиотека, музей и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3260" w:type="dxa"/>
          </w:tcPr>
          <w:p w:rsidR="00D2158F" w:rsidRPr="00C37A61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Понаблюдать, как учащиеся оценивают риски реали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зации проекта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иссл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предусматривают пути минимизации этих ри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ков; само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и со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авторами разрабатывают систему 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раметров и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оценки эффек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реализации проекта или исследования</w:t>
            </w:r>
          </w:p>
        </w:tc>
      </w:tr>
      <w:tr w:rsidR="00D2158F" w:rsidRPr="00C37A61" w:rsidTr="00455E1B">
        <w:tc>
          <w:tcPr>
            <w:tcW w:w="9746" w:type="dxa"/>
            <w:gridSpan w:val="3"/>
          </w:tcPr>
          <w:p w:rsidR="00D2158F" w:rsidRPr="00C37A61" w:rsidRDefault="00D2158F" w:rsidP="00D2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2158F" w:rsidRPr="00C37A61" w:rsidTr="00455E1B">
        <w:tc>
          <w:tcPr>
            <w:tcW w:w="3189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руковод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 (</w:t>
            </w:r>
            <w:proofErr w:type="spell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) оценивает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боту над созданием проду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проектной деятельности (альбома, бизнес-плана, буклета, презентации, веб-сайта, газеты, выставки, м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кета)</w:t>
            </w:r>
            <w:proofErr w:type="gramEnd"/>
          </w:p>
        </w:tc>
        <w:tc>
          <w:tcPr>
            <w:tcW w:w="3297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Проконтролировать, как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ководители (</w:t>
            </w:r>
            <w:proofErr w:type="spell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) соо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щают родителям 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критериях оценивани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проекта, дают рекомендации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различных мультим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дийных продуктов, измер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приборов для изг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продукта проектной деятельности</w:t>
            </w:r>
          </w:p>
        </w:tc>
        <w:tc>
          <w:tcPr>
            <w:tcW w:w="3260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Понаблюдать, как учащиеся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навыками рабо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в текстовых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дактор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ах, </w:t>
            </w:r>
            <w:proofErr w:type="spellStart"/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-редакторах, работают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гипертекстовым документом, составляют бизнес-план, производят расчеты эффективности оп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раций, выполняют макет, модель объекта, владеют навыками кон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струирования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из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мерительных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счетных приборов</w:t>
            </w:r>
          </w:p>
        </w:tc>
      </w:tr>
      <w:tr w:rsidR="00D2158F" w:rsidRPr="00C37A61" w:rsidTr="00455E1B">
        <w:tc>
          <w:tcPr>
            <w:tcW w:w="9746" w:type="dxa"/>
            <w:gridSpan w:val="3"/>
          </w:tcPr>
          <w:p w:rsidR="00D2158F" w:rsidRPr="00C37A61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D2158F" w:rsidRPr="00C37A61" w:rsidTr="00455E1B">
        <w:tc>
          <w:tcPr>
            <w:tcW w:w="3189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готовит учащи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к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предзащите проекта: формирует умение пре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ставлять проект, отвечать на вопросы комиссии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держанию проекта, создает учебные задачи для инте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претации результато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в, пол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в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учебно-исследовательской работы</w:t>
            </w:r>
          </w:p>
        </w:tc>
        <w:tc>
          <w:tcPr>
            <w:tcW w:w="3297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родители 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могают ребенку, чтобы по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держать его интерес к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му виду деятельности, обе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печить достижение намече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</w:t>
            </w:r>
          </w:p>
        </w:tc>
        <w:tc>
          <w:tcPr>
            <w:tcW w:w="3260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Понаблюдать, как учащиеся формулируют научную гип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тезу, ставят ц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 в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исследования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ектир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вания, исходя из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 нормы; всту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пают в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кацию, чтобы выразить со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позицию; оцен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риски реализации пр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екта, владеют информацио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но-коммуникационными технологиями для предста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продукта проектной деятельности</w:t>
            </w:r>
          </w:p>
        </w:tc>
      </w:tr>
      <w:tr w:rsidR="00D2158F" w:rsidRPr="00C37A61" w:rsidTr="00455E1B">
        <w:tc>
          <w:tcPr>
            <w:tcW w:w="9746" w:type="dxa"/>
            <w:gridSpan w:val="3"/>
          </w:tcPr>
          <w:p w:rsidR="00D2158F" w:rsidRPr="00C37A61" w:rsidRDefault="00337370" w:rsidP="00C6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58F" w:rsidRPr="00C3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D2158F" w:rsidRPr="00C37A61" w:rsidTr="00455E1B">
        <w:tc>
          <w:tcPr>
            <w:tcW w:w="3189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проверяет р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зул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ьтат </w:t>
            </w:r>
            <w:proofErr w:type="gramStart"/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 оц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нивания </w:t>
            </w:r>
            <w:proofErr w:type="spellStart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предметных знаний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собов действий, познав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ных, регулятивных и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УУД</w:t>
            </w:r>
          </w:p>
        </w:tc>
        <w:tc>
          <w:tcPr>
            <w:tcW w:w="3297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родители (з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конные представители) п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нимают результаты проек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учащихся</w:t>
            </w:r>
          </w:p>
        </w:tc>
        <w:tc>
          <w:tcPr>
            <w:tcW w:w="3260" w:type="dxa"/>
          </w:tcPr>
          <w:p w:rsidR="00D2158F" w:rsidRPr="00C37A61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Понаблюдать, как учащиеся представляют свой проект, оценивают дальнейшее ра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своего проекта или и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следования, представляют возможные варианты прим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результатов; как уч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связывают жизненные профес</w:t>
            </w:r>
            <w:r w:rsidR="00FA1C57"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сиональные планы с </w:t>
            </w:r>
            <w:r w:rsidRPr="00C37A6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реализованным проектом</w:t>
            </w:r>
          </w:p>
        </w:tc>
      </w:tr>
    </w:tbl>
    <w:p w:rsidR="00D5542C" w:rsidRPr="00C37A61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4"/>
          <w:szCs w:val="24"/>
        </w:rPr>
      </w:pPr>
    </w:p>
    <w:p w:rsidR="00FF095E" w:rsidRPr="00C37A61" w:rsidRDefault="002C5E9C" w:rsidP="00FF095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B6759" w:rsidRPr="00C37A61" w:rsidRDefault="00E643A1" w:rsidP="00DB6759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0"/>
      <w:r w:rsidRPr="00C37A61">
        <w:rPr>
          <w:rFonts w:ascii="Times New Roman" w:hAnsi="Times New Roman" w:cs="Times New Roman"/>
          <w:b/>
          <w:sz w:val="24"/>
          <w:szCs w:val="24"/>
        </w:rPr>
        <w:t xml:space="preserve">Карта контроля качества </w:t>
      </w:r>
      <w:proofErr w:type="gramStart"/>
      <w:r w:rsidRPr="00C37A61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bookmarkEnd w:id="0"/>
      <w:proofErr w:type="gramEnd"/>
      <w:r w:rsidR="00DB6759" w:rsidRPr="00C37A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3737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F095E" w:rsidRPr="00C37A61" w:rsidRDefault="00FF095E" w:rsidP="009724FD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835"/>
      </w:tblGrid>
      <w:tr w:rsidR="00E643A1" w:rsidRPr="00C37A61" w:rsidTr="00DB6759">
        <w:trPr>
          <w:trHeight w:hRule="exact"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 xml:space="preserve">Критерии оценки качества </w:t>
            </w:r>
            <w:proofErr w:type="gramStart"/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дуального прое</w:t>
            </w: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E643A1" w:rsidRPr="00C37A61" w:rsidTr="00DB6759">
        <w:trPr>
          <w:trHeight w:hRule="exact" w:val="64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43A1" w:rsidRPr="00C37A61" w:rsidRDefault="00E643A1" w:rsidP="00E6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59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59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759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</w:tr>
      <w:tr w:rsidR="00E643A1" w:rsidRPr="00C37A61" w:rsidTr="00DB6759">
        <w:trPr>
          <w:trHeight w:hRule="exact" w:val="23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E643A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 xml:space="preserve"> предметных знаний и способов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Тема проекта не раскр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та, большая часть и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формационных источн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ков не соотносится с ц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лью проектной работы, учащийся не может ко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ментировать содержание, делать собственные в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использ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вал небольшой объем информационных и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точников, чтобы ра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крыть тему проекта.</w:t>
            </w:r>
          </w:p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В работе и в ответах на вопросы по с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держанию работы 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сутствуют грубые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продемо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стрировал глубокие зн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ния по теме проекта, гр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мотно и обоснованно и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пользовал имеющиеся знания и способы де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ствий, ошибки в соде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жании работы отсу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</w:tr>
      <w:tr w:rsidR="00E643A1" w:rsidRPr="00C37A61" w:rsidTr="00DB6759">
        <w:trPr>
          <w:trHeight w:hRule="exact" w:val="3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 xml:space="preserve"> познав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тельных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проявлял 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значительный интерес к теме проекта, использ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вал источники информ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ции в рамках школьной программы, с помощью руководителя (</w:t>
            </w: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) определил проблему пр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екта, в содержании 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сутствуют выводы,</w:t>
            </w:r>
            <w:r w:rsidR="00DB6759"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дукт проекта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совместно с руководителем (</w:t>
            </w: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) поставил цель проекта и опр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делил пути его реш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ния, использовал в основном описател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ный способ обрабо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ки информации, пр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демонстрировал пр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дукт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грамотно сфо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мулировал проблему пр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 xml:space="preserve">екта и основной вопрос исследования, выбрал адекватные способы ее решения, включая поиск и обработку информации, формулировку выводов и </w:t>
            </w:r>
            <w:proofErr w:type="gram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 xml:space="preserve"> и реализацию принятого решения, обо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нование и создание мод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ли, прогноза, макета, об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ъ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екта, творческого решения</w:t>
            </w:r>
          </w:p>
        </w:tc>
      </w:tr>
      <w:tr w:rsidR="00E643A1" w:rsidRPr="00C37A61" w:rsidTr="00DB6759">
        <w:trPr>
          <w:trHeight w:hRule="exact" w:val="2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 xml:space="preserve"> регуляти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ных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определил цель проекта с помощью руководителя (</w:t>
            </w: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), план достижения цели не составил, отсутствуют навыки самоконтроля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продемо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стрировал навыки определения темы и планирования раб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ты; некоторые этапы выполнялись при п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мощи руководителя (</w:t>
            </w: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); учащийся осуществил самоко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троль и коррекцию результатов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демонстрировал умение самостоятельно планировать и управлять своей познавательной де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тельностью во времени; использовал ресурсные возможности для достиж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ния целей; осуществлял выбор конструктивных стратегий в трудных сит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ациях</w:t>
            </w:r>
          </w:p>
        </w:tc>
      </w:tr>
      <w:tr w:rsidR="00E643A1" w:rsidRPr="00C37A61" w:rsidTr="00DB6759">
        <w:trPr>
          <w:trHeight w:hRule="exact" w:val="2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подготовил защиту работы с пом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щью руководителя (</w:t>
            </w:r>
            <w:proofErr w:type="spellStart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), не представил оформление проекта, не смог ответить на вопросы по содержанию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подгот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вил защиту работы, продемонстрировал навыки оформления продукта, не смог а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гументированно 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Учащийся ясно изложил и оформил выполненную работу, представил ее 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зультаты, аргументир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ванно ответил на вопросы</w:t>
            </w:r>
          </w:p>
        </w:tc>
      </w:tr>
      <w:tr w:rsidR="00E643A1" w:rsidRPr="00C37A61" w:rsidTr="00DB6759">
        <w:trPr>
          <w:trHeight w:hRule="exact"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C37A6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Итоговый балл: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C37A61" w:rsidRDefault="00E643A1" w:rsidP="00E6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1" w:rsidRPr="00C37A61" w:rsidTr="00DB6759">
        <w:trPr>
          <w:trHeight w:hRule="exact"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A1" w:rsidRPr="00C37A6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E643A1" w:rsidRPr="00C37A6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65ptBold"/>
                <w:rFonts w:ascii="Times New Roman" w:hAnsi="Times New Roman" w:cs="Times New Roman"/>
                <w:sz w:val="24"/>
                <w:szCs w:val="24"/>
              </w:rPr>
              <w:t>балл: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A1" w:rsidRPr="00C37A6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7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B6759" w:rsidRPr="00C37A61" w:rsidRDefault="00DB6759" w:rsidP="00DB6759">
      <w:pPr>
        <w:pStyle w:val="Bodytext20"/>
        <w:shd w:val="clear" w:color="auto" w:fill="auto"/>
        <w:spacing w:before="557"/>
        <w:ind w:left="360"/>
        <w:rPr>
          <w:rFonts w:ascii="Times New Roman" w:hAnsi="Times New Roman" w:cs="Times New Roman"/>
          <w:sz w:val="24"/>
          <w:szCs w:val="24"/>
        </w:rPr>
      </w:pPr>
      <w:r w:rsidRPr="00C37A61">
        <w:rPr>
          <w:rStyle w:val="Bodytext2Bold"/>
          <w:rFonts w:ascii="Times New Roman" w:hAnsi="Times New Roman" w:cs="Times New Roman"/>
          <w:sz w:val="24"/>
          <w:szCs w:val="24"/>
        </w:rPr>
        <w:t xml:space="preserve">Обработка результатов. </w:t>
      </w:r>
      <w:r w:rsidRPr="00C37A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Оцените уровень, на котором педагоги сформировали у школ</w:t>
      </w:r>
      <w:r w:rsidRPr="00C37A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C37A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ников навыки проектной деятельности. Суммируйте баллы, подсчитайте итоговый балл (К) и сравните его с ключом:</w:t>
      </w:r>
    </w:p>
    <w:p w:rsidR="00DB6759" w:rsidRPr="00C37A61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9—12 баллов — высокий уровень;</w:t>
      </w:r>
    </w:p>
    <w:p w:rsidR="00DB6759" w:rsidRPr="00C37A61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6—8 баллов — средний уровень;</w:t>
      </w:r>
    </w:p>
    <w:p w:rsidR="00FF095E" w:rsidRPr="00556CF6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 w:after="669"/>
        <w:ind w:left="360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менее 6 баллов — низкий уровень.</w:t>
      </w:r>
    </w:p>
    <w:p w:rsidR="00556CF6" w:rsidRDefault="00556CF6" w:rsidP="00556CF6">
      <w:pPr>
        <w:pStyle w:val="Bodytext20"/>
        <w:shd w:val="clear" w:color="auto" w:fill="auto"/>
        <w:tabs>
          <w:tab w:val="left" w:pos="656"/>
        </w:tabs>
        <w:spacing w:before="0" w:after="66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6CF6" w:rsidRPr="00C37A61" w:rsidRDefault="00556CF6" w:rsidP="00556CF6">
      <w:pPr>
        <w:pStyle w:val="Bodytext20"/>
        <w:shd w:val="clear" w:color="auto" w:fill="auto"/>
        <w:tabs>
          <w:tab w:val="left" w:pos="656"/>
        </w:tabs>
        <w:spacing w:before="0" w:after="669"/>
        <w:rPr>
          <w:rFonts w:ascii="Times New Roman" w:hAnsi="Times New Roman" w:cs="Times New Roman"/>
          <w:sz w:val="24"/>
          <w:szCs w:val="24"/>
        </w:rPr>
      </w:pPr>
    </w:p>
    <w:p w:rsidR="00556CF6" w:rsidRPr="00556CF6" w:rsidRDefault="00556CF6" w:rsidP="00556CF6">
      <w:pPr>
        <w:pStyle w:val="a3"/>
        <w:numPr>
          <w:ilvl w:val="0"/>
          <w:numId w:val="34"/>
        </w:numPr>
        <w:tabs>
          <w:tab w:val="left" w:pos="0"/>
        </w:tabs>
        <w:spacing w:line="276" w:lineRule="auto"/>
        <w:ind w:right="280"/>
        <w:jc w:val="right"/>
        <w:rPr>
          <w:rFonts w:ascii="Times New Roman" w:eastAsia="Times New Roman" w:hAnsi="Times New Roman"/>
          <w:sz w:val="24"/>
          <w:szCs w:val="24"/>
        </w:rPr>
      </w:pPr>
      <w:r w:rsidRPr="00556CF6">
        <w:rPr>
          <w:rFonts w:ascii="Times New Roman" w:eastAsia="Times New Roman" w:hAnsi="Times New Roman"/>
          <w:sz w:val="24"/>
          <w:szCs w:val="24"/>
        </w:rPr>
        <w:lastRenderedPageBreak/>
        <w:t xml:space="preserve">  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56C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6CF6" w:rsidRPr="00556CF6" w:rsidRDefault="00556CF6" w:rsidP="00556CF6">
      <w:pPr>
        <w:pStyle w:val="a3"/>
        <w:numPr>
          <w:ilvl w:val="0"/>
          <w:numId w:val="34"/>
        </w:numPr>
        <w:tabs>
          <w:tab w:val="left" w:pos="0"/>
        </w:tabs>
        <w:spacing w:line="276" w:lineRule="auto"/>
        <w:ind w:right="280"/>
        <w:jc w:val="right"/>
        <w:rPr>
          <w:rFonts w:ascii="Times New Roman" w:eastAsia="Times New Roman" w:hAnsi="Times New Roman"/>
          <w:sz w:val="24"/>
          <w:szCs w:val="24"/>
        </w:rPr>
      </w:pPr>
      <w:r w:rsidRPr="00556CF6">
        <w:rPr>
          <w:rFonts w:ascii="Times New Roman" w:eastAsia="Times New Roman" w:hAnsi="Times New Roman"/>
          <w:sz w:val="24"/>
          <w:szCs w:val="24"/>
        </w:rPr>
        <w:t>к приказу от 23.09.2020 г. №238-ув</w:t>
      </w:r>
    </w:p>
    <w:p w:rsidR="00D5542C" w:rsidRPr="00C37A61" w:rsidRDefault="009724FD" w:rsidP="009724FD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>ПАМЯТКА</w:t>
      </w:r>
    </w:p>
    <w:p w:rsidR="009724FD" w:rsidRPr="00C37A61" w:rsidRDefault="009724FD" w:rsidP="009724FD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>для руководителя проекта</w:t>
      </w:r>
    </w:p>
    <w:p w:rsidR="009724FD" w:rsidRPr="00C37A61" w:rsidRDefault="009724FD" w:rsidP="001B723D">
      <w:pPr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61">
        <w:rPr>
          <w:rFonts w:ascii="Times New Roman" w:hAnsi="Times New Roman" w:cs="Times New Roman"/>
          <w:b/>
          <w:sz w:val="24"/>
          <w:szCs w:val="24"/>
        </w:rPr>
        <w:t>Как помочь старшекласс</w:t>
      </w:r>
      <w:r w:rsidR="00037C14" w:rsidRPr="00C37A61">
        <w:rPr>
          <w:rFonts w:ascii="Times New Roman" w:hAnsi="Times New Roman" w:cs="Times New Roman"/>
          <w:b/>
          <w:sz w:val="24"/>
          <w:szCs w:val="24"/>
        </w:rPr>
        <w:t xml:space="preserve">нику выполнить  </w:t>
      </w:r>
      <w:proofErr w:type="gramStart"/>
      <w:r w:rsidR="00037C14" w:rsidRPr="00C37A61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 w:rsidRPr="00C37A61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gramEnd"/>
    </w:p>
    <w:p w:rsidR="00942506" w:rsidRPr="00C37A61" w:rsidRDefault="00942506" w:rsidP="001B723D">
      <w:pPr>
        <w:ind w:left="1" w:right="-2" w:firstLine="566"/>
        <w:jc w:val="center"/>
        <w:rPr>
          <w:rFonts w:ascii="Times New Roman" w:eastAsia="Times New Roman" w:hAnsi="Times New Roman"/>
          <w:sz w:val="24"/>
          <w:szCs w:val="24"/>
        </w:rPr>
      </w:pPr>
    </w:p>
    <w:p w:rsidR="009724FD" w:rsidRPr="00C37A61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Помогите выбрать направленность</w:t>
      </w:r>
      <w:r w:rsidRPr="00C37A61">
        <w:rPr>
          <w:rFonts w:ascii="Times New Roman" w:hAnsi="Times New Roman" w:cs="Times New Roman"/>
          <w:b/>
          <w:color w:val="17365D" w:themeColor="text2" w:themeShade="BF"/>
          <w:spacing w:val="-39"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проекта</w:t>
      </w:r>
    </w:p>
    <w:p w:rsidR="009724FD" w:rsidRPr="00C37A61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Предложите ученикам выбрать направленность проектов (социальную, исследовательскую, инженерно-конструкторскую, информационную, творческую, бизнес-проектирование), кот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рая поможет им освоить будущую профессию.</w:t>
      </w:r>
    </w:p>
    <w:p w:rsidR="009724FD" w:rsidRPr="00C37A61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Обсудите проблему, тему и проектные идеи</w:t>
      </w:r>
    </w:p>
    <w:p w:rsidR="009724FD" w:rsidRPr="00C37A61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Предложите использовать не только учебный материал по предмету, но и </w:t>
      </w:r>
      <w:proofErr w:type="spell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межпредметные</w:t>
      </w:r>
      <w:proofErr w:type="spellEnd"/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 связи. Например, тема по медицине потребует знаний химии, биологии, биохимии, биофиз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ки, латыни, генной инженерии, психологии и других наук.</w:t>
      </w:r>
    </w:p>
    <w:p w:rsidR="009724FD" w:rsidRPr="00C37A61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Организуйте участие школьников в образовательных событиях</w:t>
      </w:r>
    </w:p>
    <w:p w:rsidR="009724FD" w:rsidRPr="00C37A61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Спланируйте для них события, ко</w:t>
      </w:r>
      <w:r w:rsidR="007A6255" w:rsidRPr="00C37A61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орые помогут реализовать проек</w:t>
      </w:r>
      <w:r w:rsidR="007A6255" w:rsidRPr="00C37A61">
        <w:rPr>
          <w:rFonts w:ascii="Times New Roman" w:hAnsi="Times New Roman" w:cs="Times New Roman"/>
          <w:color w:val="221F1F"/>
          <w:sz w:val="24"/>
          <w:szCs w:val="24"/>
        </w:rPr>
        <w:t>т: мастер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-</w:t>
      </w:r>
      <w:r w:rsidR="007A6255" w:rsidRPr="00C37A61">
        <w:rPr>
          <w:rFonts w:ascii="Times New Roman" w:hAnsi="Times New Roman" w:cs="Times New Roman"/>
          <w:color w:val="221F1F"/>
          <w:sz w:val="24"/>
          <w:szCs w:val="24"/>
        </w:rPr>
        <w:t>клас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сы, онлайн-курсы, видеоконференции.</w:t>
      </w:r>
    </w:p>
    <w:p w:rsidR="007A6255" w:rsidRPr="00C37A61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Помогите разнообразить источники информации</w:t>
      </w:r>
    </w:p>
    <w:p w:rsidR="007A6255" w:rsidRPr="00C37A61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Подготовьте список электронных библиотек открытого доступа, образовательных порталов, организуйте экскурсии на предприятия вашего региона, в научные лаборатории, музеи, чтобы расширить поиск информации на теме проекта.</w:t>
      </w:r>
    </w:p>
    <w:p w:rsidR="007A6255" w:rsidRPr="00C37A61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Оцените промежуточные результаты</w:t>
      </w:r>
    </w:p>
    <w:p w:rsidR="007A6255" w:rsidRPr="00C37A61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Проанализируйте каждый этап работы над проектом, чтобы учащиеся смогли понять свои ошибки и улучшить качество проекта.</w:t>
      </w:r>
    </w:p>
    <w:p w:rsidR="007A6255" w:rsidRPr="00C37A61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Усовершенствуйте навыки публичного выступления учеников</w:t>
      </w:r>
    </w:p>
    <w:p w:rsidR="007A6255" w:rsidRPr="00C37A61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Организуйте дискуссии, </w:t>
      </w:r>
      <w:proofErr w:type="spell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брейн</w:t>
      </w:r>
      <w:proofErr w:type="spellEnd"/>
      <w:r w:rsidRPr="00C37A61">
        <w:rPr>
          <w:rFonts w:ascii="Times New Roman" w:hAnsi="Times New Roman" w:cs="Times New Roman"/>
          <w:color w:val="221F1F"/>
          <w:sz w:val="24"/>
          <w:szCs w:val="24"/>
        </w:rPr>
        <w:t>-ринги, дебаты по содержанию проектов, чтобы формировать у учащихся коммуникативные УУД</w:t>
      </w:r>
      <w:r w:rsidR="00037C14" w:rsidRPr="00C37A61">
        <w:rPr>
          <w:rFonts w:ascii="Times New Roman" w:hAnsi="Times New Roman" w:cs="Times New Roman"/>
          <w:color w:val="221F1F"/>
          <w:sz w:val="24"/>
          <w:szCs w:val="24"/>
        </w:rPr>
        <w:t>,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 развить умение аргументирова</w:t>
      </w:r>
      <w:r w:rsidR="00037C14" w:rsidRPr="00C37A61">
        <w:rPr>
          <w:rFonts w:ascii="Times New Roman" w:hAnsi="Times New Roman" w:cs="Times New Roman"/>
          <w:color w:val="221F1F"/>
          <w:sz w:val="24"/>
          <w:szCs w:val="24"/>
        </w:rPr>
        <w:t>ть свою т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очку зрения, док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зывать приводить примеры из нау</w:t>
      </w:r>
      <w:r w:rsidR="00037C14" w:rsidRPr="00C37A61">
        <w:rPr>
          <w:rFonts w:ascii="Times New Roman" w:hAnsi="Times New Roman" w:cs="Times New Roman"/>
          <w:color w:val="221F1F"/>
          <w:sz w:val="24"/>
          <w:szCs w:val="24"/>
        </w:rPr>
        <w:t>чных и лит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ературных ист</w:t>
      </w:r>
      <w:r w:rsidR="00037C14" w:rsidRPr="00C37A61">
        <w:rPr>
          <w:rFonts w:ascii="Times New Roman" w:hAnsi="Times New Roman" w:cs="Times New Roman"/>
          <w:color w:val="221F1F"/>
          <w:sz w:val="24"/>
          <w:szCs w:val="24"/>
        </w:rPr>
        <w:t>очников.</w:t>
      </w:r>
    </w:p>
    <w:p w:rsidR="00037C14" w:rsidRPr="00C37A61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Обеспечьте оборудование для практической части</w:t>
      </w:r>
    </w:p>
    <w:p w:rsidR="00037C14" w:rsidRPr="00C37A61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Предложите лабораторное или мультимедийное оборудование, измерительные приборы, к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торые есть в школе. Взаимодействуйте с другими организациями общего и дополнительного образования, чтобы учащиеся сделали экспериментальную часть проекта на базе этих орган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заций.</w:t>
      </w:r>
    </w:p>
    <w:p w:rsidR="001B723D" w:rsidRPr="00C37A61" w:rsidRDefault="001B723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:rsidR="00037C14" w:rsidRPr="00C37A61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Повысьте интерес к проекту</w:t>
      </w:r>
    </w:p>
    <w:p w:rsidR="00037C14" w:rsidRPr="00C37A61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Взаимодействуйте с родителями ученика, с педагогом-психологом, чтобы помочь старш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класснику больше заинтересоваться темой проекта и достичь целей.</w:t>
      </w:r>
    </w:p>
    <w:p w:rsidR="00037C14" w:rsidRPr="00C37A61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Обсудите продукт проекта</w:t>
      </w:r>
    </w:p>
    <w:p w:rsidR="00037C14" w:rsidRPr="00C37A61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proofErr w:type="gram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Помогите определить, каким он будет: альбом, бизнес-план, буклет, презентация веб-сайт, г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зета, выставка, макет.</w:t>
      </w:r>
      <w:proofErr w:type="gramEnd"/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 Подг</w:t>
      </w:r>
      <w:r w:rsidR="009F706A" w:rsidRPr="00C37A61">
        <w:rPr>
          <w:rFonts w:ascii="Times New Roman" w:hAnsi="Times New Roman" w:cs="Times New Roman"/>
          <w:color w:val="221F1F"/>
          <w:sz w:val="24"/>
          <w:szCs w:val="24"/>
        </w:rPr>
        <w:t>отовьте определить необходимую мате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риальную базу д</w:t>
      </w:r>
      <w:r w:rsidR="009F706A" w:rsidRPr="00C37A61">
        <w:rPr>
          <w:rFonts w:ascii="Times New Roman" w:hAnsi="Times New Roman" w:cs="Times New Roman"/>
          <w:color w:val="221F1F"/>
          <w:sz w:val="24"/>
          <w:szCs w:val="24"/>
        </w:rPr>
        <w:t>ля с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озд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ния.</w:t>
      </w:r>
    </w:p>
    <w:p w:rsidR="00037C14" w:rsidRPr="00C37A61" w:rsidRDefault="009F706A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Организуйте защиту проекта</w:t>
      </w:r>
    </w:p>
    <w:p w:rsidR="009F706A" w:rsidRPr="00C37A61" w:rsidRDefault="009F706A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Варианты: на школьной конференции, на базе организации, в которой выпускник выполнял практическую часть проекта. П</w:t>
      </w:r>
      <w:r w:rsidR="003402FB" w:rsidRPr="00C37A61">
        <w:rPr>
          <w:rFonts w:ascii="Times New Roman" w:hAnsi="Times New Roman" w:cs="Times New Roman"/>
          <w:color w:val="221F1F"/>
          <w:sz w:val="24"/>
          <w:szCs w:val="24"/>
        </w:rPr>
        <w:t>ригласите на защиту представите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лей бизне</w:t>
      </w:r>
      <w:proofErr w:type="gram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с-</w:t>
      </w:r>
      <w:proofErr w:type="gramEnd"/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 сообщества, с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циальных партнеров.</w:t>
      </w:r>
    </w:p>
    <w:p w:rsidR="009F706A" w:rsidRDefault="009F706A" w:rsidP="009F706A">
      <w:pPr>
        <w:spacing w:before="1"/>
        <w:rPr>
          <w:rFonts w:ascii="Arial" w:hAnsi="Arial"/>
          <w:sz w:val="24"/>
          <w:szCs w:val="24"/>
        </w:rPr>
      </w:pPr>
    </w:p>
    <w:p w:rsidR="00FA24B2" w:rsidRDefault="00FA24B2" w:rsidP="009F706A">
      <w:pPr>
        <w:spacing w:before="1"/>
        <w:rPr>
          <w:rFonts w:ascii="Arial" w:hAnsi="Arial"/>
          <w:sz w:val="24"/>
          <w:szCs w:val="24"/>
        </w:rPr>
      </w:pPr>
    </w:p>
    <w:p w:rsidR="00FA24B2" w:rsidRPr="00C37A61" w:rsidRDefault="00FA24B2" w:rsidP="009F706A">
      <w:pPr>
        <w:spacing w:before="1"/>
        <w:rPr>
          <w:rFonts w:ascii="Arial" w:hAnsi="Arial"/>
          <w:sz w:val="24"/>
          <w:szCs w:val="24"/>
        </w:rPr>
      </w:pPr>
    </w:p>
    <w:p w:rsidR="00CF1552" w:rsidRPr="00C37A61" w:rsidRDefault="00CF1552" w:rsidP="00CF155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>ПАМЯТКА</w:t>
      </w:r>
    </w:p>
    <w:p w:rsidR="00CF1552" w:rsidRPr="00C37A61" w:rsidRDefault="00CF1552" w:rsidP="00CF155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7A61">
        <w:rPr>
          <w:rFonts w:ascii="Times New Roman" w:eastAsia="Times New Roman" w:hAnsi="Times New Roman"/>
          <w:b/>
          <w:sz w:val="24"/>
          <w:szCs w:val="24"/>
        </w:rPr>
        <w:t xml:space="preserve">для ученика по выполнению </w:t>
      </w:r>
      <w:proofErr w:type="gramStart"/>
      <w:r w:rsidRPr="00C37A61">
        <w:rPr>
          <w:rFonts w:ascii="Times New Roman" w:eastAsia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CF1552" w:rsidRPr="00C37A61" w:rsidRDefault="00CF1552" w:rsidP="007A6255">
      <w:pPr>
        <w:tabs>
          <w:tab w:val="left" w:pos="1317"/>
        </w:tabs>
        <w:ind w:left="295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:rsidR="00CF1552" w:rsidRPr="00C37A61" w:rsidRDefault="00CF1552" w:rsidP="001B723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 xml:space="preserve">Как выполнить </w:t>
      </w:r>
      <w:proofErr w:type="gramStart"/>
      <w:r w:rsidRPr="00C37A61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индивидуальный проект</w:t>
      </w:r>
      <w:proofErr w:type="gramEnd"/>
    </w:p>
    <w:p w:rsidR="00CF1552" w:rsidRPr="00C37A61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Выберите направленность проекта</w:t>
      </w:r>
    </w:p>
    <w:p w:rsidR="00CF1552" w:rsidRPr="00C37A61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Направленность проектов: социальная, исследовательская, инженерно-конструкторская, и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н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формационная, творческая, бизнес-проектирование. Выберите ту, которая поможет вам осв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ить будущую профессию</w:t>
      </w:r>
    </w:p>
    <w:p w:rsidR="00CF1552" w:rsidRPr="00C37A61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Определите проблему, тему, проектные идеи</w:t>
      </w:r>
    </w:p>
    <w:p w:rsidR="00CF1552" w:rsidRPr="00C37A61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Чтобы определить проблему, тему и проектные идеи, используйте не только учебный матер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ал по предмету, но и </w:t>
      </w:r>
      <w:proofErr w:type="spell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межпредметные</w:t>
      </w:r>
      <w:proofErr w:type="spellEnd"/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 связи. Например, тема по медицине потребует знаний химии, биологии, биохимии, биофизики, латыни, генной инженерии,</w:t>
      </w:r>
      <w:r w:rsidR="001B723D"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психологии и других наук.</w:t>
      </w:r>
    </w:p>
    <w:p w:rsidR="00CF1552" w:rsidRPr="00C37A61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Поучаствуйте в образовательных событиях</w:t>
      </w:r>
    </w:p>
    <w:p w:rsidR="00CF1552" w:rsidRPr="00C37A61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Выберите события, чтобы реализовать проект: мастер-классы, онлайн-курсы,</w:t>
      </w:r>
    </w:p>
    <w:p w:rsidR="00CF1552" w:rsidRPr="00C37A61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видеоконференции, всероссийские открытые уроки по </w:t>
      </w:r>
      <w:proofErr w:type="spell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профсамоопределению</w:t>
      </w:r>
      <w:proofErr w:type="spellEnd"/>
      <w:r w:rsidRPr="00C37A61">
        <w:rPr>
          <w:rFonts w:ascii="Times New Roman" w:hAnsi="Times New Roman" w:cs="Times New Roman"/>
          <w:color w:val="221F1F"/>
          <w:sz w:val="24"/>
          <w:szCs w:val="24"/>
        </w:rPr>
        <w:t>.</w:t>
      </w:r>
      <w:r w:rsidR="00FA1C57"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Например, о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б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разовательный интернет-портал «</w:t>
      </w:r>
      <w:proofErr w:type="spell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ПроеКТОриЯ</w:t>
      </w:r>
      <w:proofErr w:type="spellEnd"/>
      <w:r w:rsidRPr="00C37A61">
        <w:rPr>
          <w:rFonts w:ascii="Times New Roman" w:hAnsi="Times New Roman" w:cs="Times New Roman"/>
          <w:color w:val="221F1F"/>
          <w:sz w:val="24"/>
          <w:szCs w:val="24"/>
        </w:rPr>
        <w:t>» поможет решать проектные задачи для би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з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неса, определить свою профессиональную траекторию.</w:t>
      </w:r>
    </w:p>
    <w:p w:rsidR="00CF1552" w:rsidRPr="00C37A61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Воспользуйтесь разными источниками</w:t>
      </w:r>
    </w:p>
    <w:p w:rsidR="00CF1552" w:rsidRPr="00C37A61" w:rsidRDefault="00CF1552" w:rsidP="001B723D">
      <w:pPr>
        <w:pStyle w:val="a3"/>
        <w:tabs>
          <w:tab w:val="left" w:pos="142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Поработайте в электронных библиотеках открытого доступа, посетите с экскурсией предпр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ятия вашего региона, научные лаборатории, музеи, чтобы расширить поиск информации и лучше подготовить проект.</w:t>
      </w:r>
    </w:p>
    <w:p w:rsidR="00CF1552" w:rsidRPr="00C37A61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Оценивайте каждый этап работы</w:t>
      </w:r>
    </w:p>
    <w:p w:rsidR="00CF1552" w:rsidRPr="00C37A61" w:rsidRDefault="00CF1552" w:rsidP="001B723D">
      <w:pPr>
        <w:pStyle w:val="a3"/>
        <w:tabs>
          <w:tab w:val="left" w:pos="142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Так вы увидите и скорректируете ошибки, лучше представите результаты проекта.</w:t>
      </w:r>
    </w:p>
    <w:p w:rsidR="00CF1552" w:rsidRPr="00C37A61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Поучаствуйте в школьных мероприятиях</w:t>
      </w:r>
    </w:p>
    <w:p w:rsidR="00CF1552" w:rsidRPr="00C37A61" w:rsidRDefault="00CF1552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 xml:space="preserve">Выберите дискуссии, </w:t>
      </w:r>
      <w:proofErr w:type="spell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брейн</w:t>
      </w:r>
      <w:proofErr w:type="spellEnd"/>
      <w:r w:rsidRPr="00C37A61">
        <w:rPr>
          <w:rFonts w:ascii="Times New Roman" w:hAnsi="Times New Roman" w:cs="Times New Roman"/>
          <w:color w:val="221F1F"/>
          <w:sz w:val="24"/>
          <w:szCs w:val="24"/>
        </w:rPr>
        <w:t>-ринги, дебаты по содержанию проекта, чтобы лучше аргумент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ровать свою точку зрения, доказывать, приводить примеры и не волноваться на выступлении.</w:t>
      </w:r>
    </w:p>
    <w:p w:rsidR="00CF1552" w:rsidRPr="00C37A61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Попросите руководителя проекта помочь с оборудованием</w:t>
      </w:r>
    </w:p>
    <w:p w:rsidR="00CF1552" w:rsidRPr="00C37A61" w:rsidRDefault="00CF1552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Определите, какое лабораторное или мультимедийное оборудование, приборы нужны для практической части проекта. Попросите руководителя провести исследование в других орг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низациях, если в школе нет нужного оборудования</w:t>
      </w:r>
      <w:r w:rsidR="00BF3C40" w:rsidRPr="00C37A61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BF3C40" w:rsidRPr="00C37A61" w:rsidRDefault="00BF3C40" w:rsidP="00937C03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Посетите консультации с руководителем проекта</w:t>
      </w:r>
    </w:p>
    <w:p w:rsidR="00CF1552" w:rsidRPr="00C37A61" w:rsidRDefault="00BF3C40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hAnsi="Times New Roman" w:cs="Times New Roman"/>
          <w:color w:val="221F1F"/>
          <w:sz w:val="24"/>
          <w:szCs w:val="24"/>
        </w:rPr>
      </w:pPr>
      <w:r w:rsidRPr="00C37A61">
        <w:rPr>
          <w:rFonts w:ascii="Times New Roman" w:hAnsi="Times New Roman" w:cs="Times New Roman"/>
          <w:color w:val="221F1F"/>
          <w:sz w:val="24"/>
          <w:szCs w:val="24"/>
        </w:rPr>
        <w:t>Обсудите проектный продукт, который вы будете выполнять: альбом, бизнес-</w:t>
      </w:r>
      <w:proofErr w:type="spell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план</w:t>
      </w:r>
      <w:proofErr w:type="gramStart"/>
      <w:r w:rsidRPr="00C37A61">
        <w:rPr>
          <w:rFonts w:ascii="Times New Roman" w:hAnsi="Times New Roman" w:cs="Times New Roman"/>
          <w:color w:val="221F1F"/>
          <w:sz w:val="24"/>
          <w:szCs w:val="24"/>
        </w:rPr>
        <w:t>,б</w:t>
      </w:r>
      <w:proofErr w:type="gramEnd"/>
      <w:r w:rsidRPr="00C37A61">
        <w:rPr>
          <w:rFonts w:ascii="Times New Roman" w:hAnsi="Times New Roman" w:cs="Times New Roman"/>
          <w:color w:val="221F1F"/>
          <w:sz w:val="24"/>
          <w:szCs w:val="24"/>
        </w:rPr>
        <w:t>уклет</w:t>
      </w:r>
      <w:proofErr w:type="spellEnd"/>
      <w:r w:rsidRPr="00C37A61">
        <w:rPr>
          <w:rFonts w:ascii="Times New Roman" w:hAnsi="Times New Roman" w:cs="Times New Roman"/>
          <w:color w:val="221F1F"/>
          <w:sz w:val="24"/>
          <w:szCs w:val="24"/>
        </w:rPr>
        <w:t>, презентацию, веб-сайт, газету, выставку, макет, чтобы руководитель смог обеспечить вам н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C37A61">
        <w:rPr>
          <w:rFonts w:ascii="Times New Roman" w:hAnsi="Times New Roman" w:cs="Times New Roman"/>
          <w:color w:val="221F1F"/>
          <w:sz w:val="24"/>
          <w:szCs w:val="24"/>
        </w:rPr>
        <w:t>обходимое оборудование.</w:t>
      </w:r>
    </w:p>
    <w:p w:rsidR="00BF3C40" w:rsidRPr="00C37A61" w:rsidRDefault="00BF3C40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7A6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Подготовьтесь к защите</w:t>
      </w:r>
    </w:p>
    <w:p w:rsidR="00CF1552" w:rsidRPr="00C37A61" w:rsidRDefault="00BF3C40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C37A61">
        <w:rPr>
          <w:rFonts w:ascii="Times New Roman" w:eastAsia="Times New Roman" w:hAnsi="Times New Roman"/>
          <w:sz w:val="24"/>
          <w:szCs w:val="24"/>
        </w:rPr>
        <w:t>Изучите критерии оценки проекта и регламент выступления, придерживайтесь его на защите. Говорите уверенно, выражайте мысль ясно и последовательно.</w:t>
      </w:r>
    </w:p>
    <w:p w:rsidR="00BF3C40" w:rsidRPr="00C37A61" w:rsidRDefault="00BF3C40" w:rsidP="001B723D">
      <w:pPr>
        <w:tabs>
          <w:tab w:val="left" w:pos="1317"/>
        </w:tabs>
        <w:rPr>
          <w:rFonts w:ascii="Times New Roman" w:eastAsia="Times New Roman" w:hAnsi="Times New Roman"/>
          <w:sz w:val="24"/>
          <w:szCs w:val="24"/>
        </w:rPr>
      </w:pPr>
    </w:p>
    <w:p w:rsidR="00BF3C40" w:rsidRPr="00C37A61" w:rsidRDefault="00BF3C40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</w:p>
    <w:p w:rsidR="004D5C03" w:rsidRDefault="004D5C03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Pr="00C37A61" w:rsidRDefault="00556CF6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4D5C03" w:rsidRPr="00C37A61" w:rsidRDefault="004D5C03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556CF6" w:rsidRDefault="00556CF6" w:rsidP="00556CF6">
      <w:pPr>
        <w:tabs>
          <w:tab w:val="left" w:pos="0"/>
        </w:tabs>
        <w:spacing w:line="276" w:lineRule="auto"/>
        <w:ind w:left="1147" w:right="280" w:firstLine="7925"/>
        <w:jc w:val="right"/>
        <w:rPr>
          <w:rFonts w:ascii="Times New Roman" w:eastAsia="Times New Roman" w:hAnsi="Times New Roman"/>
          <w:sz w:val="24"/>
          <w:szCs w:val="24"/>
        </w:rPr>
      </w:pPr>
      <w:r w:rsidRPr="00556CF6">
        <w:rPr>
          <w:rFonts w:ascii="Times New Roman" w:eastAsia="Times New Roman" w:hAnsi="Times New Roman"/>
          <w:sz w:val="24"/>
          <w:szCs w:val="24"/>
        </w:rPr>
        <w:lastRenderedPageBreak/>
        <w:t xml:space="preserve">  Приложение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556C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6CF6" w:rsidRPr="00556CF6" w:rsidRDefault="00556CF6" w:rsidP="00556CF6">
      <w:pPr>
        <w:tabs>
          <w:tab w:val="left" w:pos="0"/>
        </w:tabs>
        <w:spacing w:line="276" w:lineRule="auto"/>
        <w:ind w:left="1147" w:right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к приказу от 23.09.2020 г. </w:t>
      </w:r>
      <w:r w:rsidRPr="00556CF6">
        <w:rPr>
          <w:rFonts w:ascii="Times New Roman" w:eastAsia="Times New Roman" w:hAnsi="Times New Roman"/>
          <w:sz w:val="24"/>
          <w:szCs w:val="24"/>
        </w:rPr>
        <w:t>№238-ув</w:t>
      </w:r>
    </w:p>
    <w:p w:rsidR="008E5EAE" w:rsidRPr="00C37A61" w:rsidRDefault="001B7D6E" w:rsidP="007E7BCA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E7BCA" w:rsidRPr="00C37A61" w:rsidRDefault="002925E7" w:rsidP="007E7BCA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ЛИСТЫ ОЦЕНКИ 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8E5EAE" w:rsidRPr="00C37A61" w:rsidRDefault="008E5EAE" w:rsidP="007E7BCA">
      <w:pPr>
        <w:pStyle w:val="Heading10"/>
        <w:keepNext/>
        <w:keepLines/>
        <w:shd w:val="clear" w:color="auto" w:fill="auto"/>
        <w:spacing w:after="0" w:line="280" w:lineRule="exact"/>
        <w:ind w:right="260"/>
        <w:jc w:val="center"/>
        <w:rPr>
          <w:sz w:val="24"/>
          <w:szCs w:val="24"/>
        </w:rPr>
      </w:pPr>
      <w:r w:rsidRPr="00C37A61">
        <w:rPr>
          <w:color w:val="000000"/>
          <w:sz w:val="24"/>
          <w:szCs w:val="24"/>
          <w:lang w:eastAsia="ru-RU" w:bidi="ru-RU"/>
        </w:rPr>
        <w:t>Лист оценки процесса подготовки и реализации индивидуального</w:t>
      </w:r>
    </w:p>
    <w:p w:rsidR="008E5EAE" w:rsidRPr="00C37A61" w:rsidRDefault="008E5EAE" w:rsidP="007E7BCA">
      <w:pPr>
        <w:pStyle w:val="Heading10"/>
        <w:keepNext/>
        <w:keepLines/>
        <w:shd w:val="clear" w:color="auto" w:fill="auto"/>
        <w:spacing w:after="56" w:line="280" w:lineRule="exact"/>
        <w:jc w:val="center"/>
        <w:rPr>
          <w:sz w:val="24"/>
          <w:szCs w:val="24"/>
        </w:rPr>
      </w:pPr>
      <w:bookmarkStart w:id="1" w:name="bookmark1"/>
      <w:r w:rsidRPr="00C37A61">
        <w:rPr>
          <w:color w:val="000000"/>
          <w:sz w:val="24"/>
          <w:szCs w:val="24"/>
          <w:lang w:eastAsia="ru-RU" w:bidi="ru-RU"/>
        </w:rPr>
        <w:t>проекта</w:t>
      </w:r>
      <w:bookmarkEnd w:id="1"/>
    </w:p>
    <w:p w:rsidR="008E5EAE" w:rsidRPr="00C37A61" w:rsidRDefault="008E5EAE" w:rsidP="007E7BCA">
      <w:pPr>
        <w:pStyle w:val="Bodytext30"/>
        <w:shd w:val="clear" w:color="auto" w:fill="auto"/>
        <w:spacing w:before="0" w:line="220" w:lineRule="exact"/>
        <w:jc w:val="center"/>
        <w:rPr>
          <w:sz w:val="24"/>
          <w:szCs w:val="24"/>
        </w:rPr>
      </w:pPr>
      <w:r w:rsidRPr="00C37A61">
        <w:rPr>
          <w:color w:val="000000"/>
          <w:sz w:val="24"/>
          <w:szCs w:val="24"/>
          <w:lang w:eastAsia="ru-RU" w:bidi="ru-RU"/>
        </w:rPr>
        <w:t>(для руководителя проекта)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6250"/>
        <w:gridCol w:w="1526"/>
      </w:tblGrid>
      <w:tr w:rsidR="007E7BCA" w:rsidRPr="00C37A61" w:rsidTr="007E7BCA">
        <w:trPr>
          <w:trHeight w:hRule="exact" w:val="8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</w:tr>
      <w:tr w:rsidR="007E7BCA" w:rsidRPr="00C37A61" w:rsidTr="007E7BCA">
        <w:trPr>
          <w:trHeight w:hRule="exact" w:val="43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Учащийся способен: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(группировка, схематизация, упрощение и символизация, визуализации);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операции (сравнение, анализ, синтез, обобщение, классификация, установление связей, рассуждения, отнесение к известным понятиям);</w:t>
            </w:r>
            <w:proofErr w:type="gramEnd"/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вести целенаправленное наблюдение, сопровождающе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ся выдвижением и проверкой предположений;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</w:t>
            </w: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нового результ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та, нового взгляда на известное;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найти новую информацию, подтверждающую или опр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вергающую </w:t>
            </w: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, или уточняющую границы прим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нимости известного;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найти новое применение </w:t>
            </w: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известному</w:t>
            </w:r>
            <w:proofErr w:type="gram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устанавливать новые связи и отношения;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выдвигать и проверять новые идеи;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интерпретировать и оценивать (результаты, суждения);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переносить знания и способы действий на новые объе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ты, новые области знания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3 - 2 - 1</w:t>
            </w:r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95ptItalic"/>
                <w:rFonts w:eastAsia="Arial"/>
                <w:sz w:val="24"/>
                <w:szCs w:val="24"/>
              </w:rPr>
              <w:t>оценивается</w:t>
            </w:r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95ptItalic"/>
                <w:rFonts w:eastAsia="Arial"/>
                <w:sz w:val="24"/>
                <w:szCs w:val="24"/>
              </w:rPr>
              <w:t>каждый</w:t>
            </w:r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95ptItalic"/>
                <w:rFonts w:eastAsia="Arial"/>
                <w:sz w:val="24"/>
                <w:szCs w:val="24"/>
              </w:rPr>
              <w:t>показатель</w:t>
            </w:r>
          </w:p>
        </w:tc>
      </w:tr>
      <w:tr w:rsidR="007E7BCA" w:rsidRPr="00C37A61" w:rsidTr="000E50FF">
        <w:trPr>
          <w:trHeight w:hRule="exact" w:val="32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</w:p>
          <w:p w:rsidR="007E7BCA" w:rsidRPr="00C37A61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C37A61" w:rsidRDefault="007E7BCA" w:rsidP="000E50F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Учащийся способен: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определять цель своей работы и планировать ее;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выполнения задания и качество его выполнения;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оценивать процесс и результат деятельности, соотнося результат выполнения задания: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820"/>
              </w:tabs>
              <w:spacing w:before="0" w:line="240" w:lineRule="auto"/>
              <w:ind w:left="840" w:hanging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со своим </w:t>
            </w:r>
            <w:r w:rsidRPr="00C37A61">
              <w:rPr>
                <w:rStyle w:val="Bodytext2Italic"/>
                <w:rFonts w:eastAsia="Arial"/>
                <w:sz w:val="24"/>
                <w:szCs w:val="24"/>
              </w:rPr>
              <w:t>пониманием учебной задачи,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своим </w:t>
            </w:r>
            <w:r w:rsidRPr="00C37A61">
              <w:rPr>
                <w:rStyle w:val="Bodytext2Italic"/>
                <w:rFonts w:eastAsia="Arial"/>
                <w:sz w:val="24"/>
                <w:szCs w:val="24"/>
              </w:rPr>
              <w:t>замы</w:t>
            </w:r>
            <w:r w:rsidRPr="00C37A61">
              <w:rPr>
                <w:rStyle w:val="Bodytext2Italic"/>
                <w:rFonts w:eastAsia="Arial"/>
                <w:sz w:val="24"/>
                <w:szCs w:val="24"/>
              </w:rPr>
              <w:t>с</w:t>
            </w:r>
            <w:r w:rsidRPr="00C37A61">
              <w:rPr>
                <w:rStyle w:val="Bodytext2Italic"/>
                <w:rFonts w:eastAsia="Arial"/>
                <w:sz w:val="24"/>
                <w:szCs w:val="24"/>
              </w:rPr>
              <w:t>лом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820"/>
              </w:tabs>
              <w:spacing w:before="0" w:line="240" w:lineRule="auto"/>
              <w:ind w:left="840" w:hanging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 предоставленными учителем или с разработанн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ми совместно </w:t>
            </w:r>
            <w:r w:rsidRPr="00C37A61">
              <w:rPr>
                <w:rStyle w:val="Bodytext2Italic"/>
                <w:rFonts w:eastAsia="Arial"/>
                <w:sz w:val="24"/>
                <w:szCs w:val="24"/>
              </w:rPr>
              <w:t>критериями оценки или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с выбранным </w:t>
            </w:r>
            <w:r w:rsidRPr="00C37A61">
              <w:rPr>
                <w:rStyle w:val="Bodytext2Italic"/>
                <w:rFonts w:eastAsia="Arial"/>
                <w:sz w:val="24"/>
                <w:szCs w:val="24"/>
              </w:rPr>
              <w:t>способом выполнения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выявлять позитивные и негативные факторы, повлия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шие на выполнение задания;</w:t>
            </w:r>
          </w:p>
          <w:p w:rsidR="007E7BCA" w:rsidRPr="00C37A61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ставить для себя новые личные цели и задачи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C37A61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3 - 2 - 1</w:t>
            </w:r>
          </w:p>
          <w:p w:rsidR="007E7BCA" w:rsidRPr="00C37A61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95ptItalic"/>
                <w:rFonts w:eastAsia="Arial"/>
                <w:sz w:val="24"/>
                <w:szCs w:val="24"/>
              </w:rPr>
              <w:t>оценивается</w:t>
            </w:r>
          </w:p>
          <w:p w:rsidR="007E7BCA" w:rsidRPr="00C37A61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95ptItalic"/>
                <w:rFonts w:eastAsia="Arial"/>
                <w:sz w:val="24"/>
                <w:szCs w:val="24"/>
              </w:rPr>
              <w:t>каждый</w:t>
            </w:r>
          </w:p>
          <w:p w:rsidR="007E7BCA" w:rsidRPr="00C37A61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95ptItalic"/>
                <w:rFonts w:eastAsia="Arial"/>
                <w:sz w:val="24"/>
                <w:szCs w:val="24"/>
              </w:rPr>
              <w:t>показатель</w:t>
            </w:r>
          </w:p>
        </w:tc>
      </w:tr>
      <w:tr w:rsidR="007E7BCA" w:rsidRPr="00C37A61" w:rsidTr="000E50FF">
        <w:trPr>
          <w:trHeight w:hRule="exact" w:val="15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BCA" w:rsidRPr="00C37A61" w:rsidRDefault="007E7BCA" w:rsidP="000E50FF">
            <w:pPr>
              <w:pStyle w:val="Bodytext20"/>
              <w:shd w:val="clear" w:color="auto" w:fill="auto"/>
              <w:spacing w:before="0" w:after="12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0E50FF" w:rsidRPr="00C37A61">
              <w:rPr>
                <w:sz w:val="24"/>
                <w:szCs w:val="24"/>
              </w:rPr>
              <w:t xml:space="preserve"> </w:t>
            </w:r>
            <w:r w:rsidR="000E50FF" w:rsidRPr="00C37A61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="000E50FF"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50FF" w:rsidRPr="00C37A61">
              <w:rPr>
                <w:rFonts w:ascii="Times New Roman" w:hAnsi="Times New Roman" w:cs="Times New Roman"/>
                <w:sz w:val="24"/>
                <w:szCs w:val="24"/>
              </w:rPr>
              <w:t>кативных де</w:t>
            </w:r>
            <w:r w:rsidR="000E50FF" w:rsidRPr="00C37A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E50FF" w:rsidRPr="00C37A61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BCA" w:rsidRPr="00C37A61" w:rsidRDefault="007E7BCA" w:rsidP="000E50FF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Учащийся способен:</w:t>
            </w:r>
          </w:p>
          <w:p w:rsidR="000E50FF" w:rsidRPr="00C37A61" w:rsidRDefault="007E7BCA" w:rsidP="000E50FF">
            <w:pPr>
              <w:pStyle w:val="Bodytext20"/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• участвовать в обсуждении, диалоге в процессе защиты</w:t>
            </w:r>
            <w:r w:rsidR="000E50FF" w:rsidRPr="00C37A61">
              <w:rPr>
                <w:sz w:val="24"/>
                <w:szCs w:val="24"/>
              </w:rPr>
              <w:t xml:space="preserve"> </w:t>
            </w:r>
            <w:r w:rsidR="000E50FF" w:rsidRPr="00C37A61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0E50FF" w:rsidRPr="00C37A61" w:rsidRDefault="000E50FF" w:rsidP="000E50FF">
            <w:pPr>
              <w:pStyle w:val="Bodytext20"/>
              <w:tabs>
                <w:tab w:val="left" w:pos="363"/>
              </w:tabs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устное высказывание и текст в соответствии с коммуникативной задачей, темой и форматом;</w:t>
            </w:r>
          </w:p>
          <w:p w:rsidR="007E7BCA" w:rsidRPr="00C37A61" w:rsidRDefault="000E50FF" w:rsidP="000E50FF">
            <w:pPr>
              <w:pStyle w:val="Bodytext20"/>
              <w:shd w:val="clear" w:color="auto" w:fill="auto"/>
              <w:tabs>
                <w:tab w:val="left" w:pos="313"/>
              </w:tabs>
              <w:spacing w:before="6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ab/>
              <w:t>оформить выполненную работу, представить её резул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таты, аргументировано отвечать на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C37A61" w:rsidRDefault="007E7BCA" w:rsidP="000E50FF">
            <w:pPr>
              <w:pStyle w:val="Bodytext20"/>
              <w:shd w:val="clear" w:color="auto" w:fill="auto"/>
              <w:spacing w:before="0" w:after="12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3 - 2 - 1</w:t>
            </w:r>
          </w:p>
          <w:p w:rsidR="000E50FF" w:rsidRPr="00C37A61" w:rsidRDefault="007E7BCA" w:rsidP="000E50FF">
            <w:pPr>
              <w:pStyle w:val="Bodytext20"/>
              <w:spacing w:before="120" w:line="190" w:lineRule="exact"/>
              <w:jc w:val="center"/>
              <w:rPr>
                <w:i/>
                <w:sz w:val="24"/>
                <w:szCs w:val="24"/>
              </w:rPr>
            </w:pPr>
            <w:r w:rsidRPr="00C37A61">
              <w:rPr>
                <w:rStyle w:val="Bodytext295ptItalic"/>
                <w:rFonts w:eastAsia="Arial"/>
                <w:sz w:val="24"/>
                <w:szCs w:val="24"/>
              </w:rPr>
              <w:t>оценивается</w:t>
            </w:r>
          </w:p>
          <w:p w:rsidR="000E50FF" w:rsidRPr="00C37A61" w:rsidRDefault="000E50FF" w:rsidP="000E50FF">
            <w:pPr>
              <w:pStyle w:val="Bodytext20"/>
              <w:spacing w:before="120" w:line="19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i/>
                <w:sz w:val="24"/>
                <w:szCs w:val="24"/>
              </w:rPr>
              <w:t>каждый</w:t>
            </w:r>
          </w:p>
          <w:p w:rsidR="007E7BCA" w:rsidRPr="00C37A61" w:rsidRDefault="000E50FF" w:rsidP="000E50FF">
            <w:pPr>
              <w:pStyle w:val="Bodytext20"/>
              <w:shd w:val="clear" w:color="auto" w:fill="auto"/>
              <w:spacing w:before="12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</w:p>
        </w:tc>
      </w:tr>
      <w:tr w:rsidR="000E50FF" w:rsidRPr="00C37A61" w:rsidTr="00EC63DC">
        <w:trPr>
          <w:trHeight w:hRule="exact" w:val="127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0E50FF" w:rsidRPr="00C37A61" w:rsidRDefault="000E50FF" w:rsidP="000E50FF">
            <w:pPr>
              <w:pStyle w:val="Bodytext20"/>
              <w:shd w:val="clear" w:color="auto" w:fill="auto"/>
              <w:spacing w:before="0" w:after="12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предметных зн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Умение раскрывать содержание работы, в соответствии с заявленной темой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3 - 2 - 1</w:t>
            </w:r>
          </w:p>
          <w:p w:rsidR="000E50FF" w:rsidRPr="00C37A61" w:rsidRDefault="000E50FF" w:rsidP="000E50FF">
            <w:pPr>
              <w:pStyle w:val="Bodytext20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C37A61">
              <w:rPr>
                <w:rStyle w:val="Bodytext295ptItalic"/>
                <w:rFonts w:eastAsia="Arial"/>
                <w:sz w:val="24"/>
                <w:szCs w:val="24"/>
              </w:rPr>
              <w:t>оценивается</w:t>
            </w:r>
          </w:p>
          <w:p w:rsidR="000E50FF" w:rsidRPr="00C37A61" w:rsidRDefault="000E50FF" w:rsidP="000E50FF">
            <w:pPr>
              <w:pStyle w:val="Bodytext20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i/>
                <w:sz w:val="24"/>
                <w:szCs w:val="24"/>
              </w:rPr>
              <w:t>каждый</w:t>
            </w:r>
          </w:p>
          <w:p w:rsidR="000E50FF" w:rsidRPr="00C37A61" w:rsidRDefault="000E50FF" w:rsidP="000E50F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</w:p>
        </w:tc>
      </w:tr>
    </w:tbl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Каждый критерий оценивается по трехбалльной шкале: </w:t>
      </w:r>
    </w:p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>«3»-показатель представлен полностью, в достаточной мере,</w:t>
      </w:r>
    </w:p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 «2» - показатель представлен частично, </w:t>
      </w:r>
    </w:p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lastRenderedPageBreak/>
        <w:t>«1» - показатель не представлен.</w:t>
      </w:r>
      <w:bookmarkStart w:id="2" w:name="bookmark2"/>
    </w:p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b/>
          <w:sz w:val="24"/>
          <w:szCs w:val="24"/>
        </w:rPr>
      </w:pPr>
      <w:r w:rsidRPr="00C37A61">
        <w:rPr>
          <w:b/>
          <w:color w:val="000000"/>
          <w:sz w:val="24"/>
          <w:szCs w:val="24"/>
          <w:lang w:eastAsia="ru-RU" w:bidi="ru-RU"/>
        </w:rPr>
        <w:t>Максимальное количество баллов - 54.</w:t>
      </w:r>
      <w:bookmarkEnd w:id="2"/>
    </w:p>
    <w:p w:rsidR="007E7BCA" w:rsidRPr="00C37A61" w:rsidRDefault="007E7BCA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7E7BCA" w:rsidRPr="002925E7" w:rsidRDefault="002925E7" w:rsidP="002925E7">
      <w:pPr>
        <w:pStyle w:val="Bodytext30"/>
        <w:shd w:val="clear" w:color="auto" w:fill="auto"/>
        <w:spacing w:before="0" w:line="240" w:lineRule="auto"/>
        <w:ind w:firstLine="453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0E50FF" w:rsidRPr="00C37A61" w:rsidRDefault="000E50FF" w:rsidP="000E50FF">
      <w:pPr>
        <w:pStyle w:val="Heading10"/>
        <w:keepNext/>
        <w:keepLines/>
        <w:shd w:val="clear" w:color="auto" w:fill="auto"/>
        <w:spacing w:after="0" w:line="280" w:lineRule="exact"/>
        <w:ind w:left="840"/>
        <w:jc w:val="both"/>
        <w:rPr>
          <w:sz w:val="24"/>
          <w:szCs w:val="24"/>
        </w:rPr>
      </w:pPr>
      <w:bookmarkStart w:id="3" w:name="bookmark3"/>
      <w:r w:rsidRPr="00C37A61">
        <w:rPr>
          <w:color w:val="000000"/>
          <w:sz w:val="24"/>
          <w:szCs w:val="24"/>
          <w:lang w:eastAsia="ru-RU" w:bidi="ru-RU"/>
        </w:rPr>
        <w:t xml:space="preserve">Лист оценки результата </w:t>
      </w:r>
      <w:proofErr w:type="gramStart"/>
      <w:r w:rsidRPr="00C37A61">
        <w:rPr>
          <w:color w:val="000000"/>
          <w:sz w:val="24"/>
          <w:szCs w:val="24"/>
          <w:lang w:eastAsia="ru-RU" w:bidi="ru-RU"/>
        </w:rPr>
        <w:t>индивидуального проекта</w:t>
      </w:r>
      <w:proofErr w:type="gramEnd"/>
      <w:r w:rsidRPr="00C37A61">
        <w:rPr>
          <w:color w:val="000000"/>
          <w:sz w:val="24"/>
          <w:szCs w:val="24"/>
          <w:lang w:eastAsia="ru-RU" w:bidi="ru-RU"/>
        </w:rPr>
        <w:t xml:space="preserve"> учащегося</w:t>
      </w:r>
      <w:bookmarkEnd w:id="3"/>
    </w:p>
    <w:p w:rsidR="000E50FF" w:rsidRPr="00C37A61" w:rsidRDefault="000E50FF" w:rsidP="000E50FF">
      <w:pPr>
        <w:pStyle w:val="Bodytext30"/>
        <w:shd w:val="clear" w:color="auto" w:fill="auto"/>
        <w:spacing w:before="0" w:line="220" w:lineRule="exact"/>
        <w:ind w:left="4380"/>
        <w:rPr>
          <w:sz w:val="24"/>
          <w:szCs w:val="24"/>
        </w:rPr>
      </w:pPr>
      <w:r w:rsidRPr="00C37A61">
        <w:rPr>
          <w:color w:val="000000"/>
          <w:sz w:val="24"/>
          <w:szCs w:val="24"/>
          <w:lang w:eastAsia="ru-RU" w:bidi="ru-RU"/>
        </w:rPr>
        <w:t>(для эксперта)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351"/>
        <w:gridCol w:w="2246"/>
      </w:tblGrid>
      <w:tr w:rsidR="000E50FF" w:rsidRPr="00C37A61" w:rsidTr="000E50FF">
        <w:trPr>
          <w:trHeight w:hRule="exact"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Вариант шкалы оценивания</w:t>
            </w:r>
          </w:p>
        </w:tc>
      </w:tr>
      <w:tr w:rsidR="000E50FF" w:rsidRPr="00C37A61" w:rsidTr="000E50FF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C37A61" w:rsidTr="000E50FF">
        <w:trPr>
          <w:trHeight w:hRule="exact" w:val="5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проекта в соответствии с темой проекта;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C37A61" w:rsidTr="000E50FF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Выбор средств и методов, адекватных поставленным целям;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C37A61" w:rsidTr="000E50FF">
        <w:trPr>
          <w:trHeight w:hRule="exact" w:val="5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Планирование, определение сроков и последовательности выполнения работ;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C37A61" w:rsidTr="000E50FF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Раскрытие темы и идеи проекта через содержание;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C37A61" w:rsidTr="000E50FF">
        <w:trPr>
          <w:trHeight w:hRule="exact" w:val="5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проекта нормам русского литературного языка;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C37A61" w:rsidTr="000E50FF">
        <w:trPr>
          <w:trHeight w:hRule="exact" w:val="2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проекта.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C37A61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</w:tbl>
    <w:p w:rsidR="000E50FF" w:rsidRPr="00C37A61" w:rsidRDefault="000E50FF" w:rsidP="000E50FF">
      <w:pPr>
        <w:framePr w:w="9590" w:wrap="notBeside" w:vAnchor="text" w:hAnchor="text" w:xAlign="center" w:y="1"/>
        <w:rPr>
          <w:sz w:val="24"/>
          <w:szCs w:val="24"/>
        </w:rPr>
      </w:pPr>
    </w:p>
    <w:p w:rsidR="000E50FF" w:rsidRPr="00C37A61" w:rsidRDefault="000E50FF" w:rsidP="000E50FF">
      <w:pPr>
        <w:rPr>
          <w:sz w:val="24"/>
          <w:szCs w:val="24"/>
        </w:rPr>
      </w:pPr>
    </w:p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Каждый критерий оценивается по трехбалльной шкале: </w:t>
      </w:r>
    </w:p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>«3»-показатель представлен полностью, в достаточной мере,</w:t>
      </w:r>
    </w:p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«2» - показатель представлен частично, </w:t>
      </w:r>
    </w:p>
    <w:p w:rsidR="00BB5C8B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rStyle w:val="Bodytext4Bold"/>
          <w:rFonts w:eastAsia="Calibri"/>
          <w:sz w:val="24"/>
          <w:szCs w:val="24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«1» - показатель не представлен </w:t>
      </w:r>
    </w:p>
    <w:p w:rsidR="000E50FF" w:rsidRPr="00C37A61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sz w:val="24"/>
          <w:szCs w:val="24"/>
        </w:rPr>
      </w:pPr>
      <w:r w:rsidRPr="00C37A61">
        <w:rPr>
          <w:rStyle w:val="Bodytext4Bold"/>
          <w:rFonts w:eastAsia="Calibri"/>
          <w:sz w:val="24"/>
          <w:szCs w:val="24"/>
        </w:rPr>
        <w:t>Максимальное количество баллов - 21.</w:t>
      </w:r>
    </w:p>
    <w:p w:rsidR="007E7BCA" w:rsidRPr="00C37A61" w:rsidRDefault="007E7BCA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BB5C8B" w:rsidRPr="00C37A61" w:rsidRDefault="00BB5C8B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E50FF" w:rsidRPr="00C37A61" w:rsidRDefault="000E50FF" w:rsidP="000E50FF">
      <w:pPr>
        <w:pStyle w:val="Heading10"/>
        <w:keepNext/>
        <w:keepLines/>
        <w:widowControl/>
        <w:shd w:val="clear" w:color="auto" w:fill="auto"/>
        <w:spacing w:after="0" w:line="280" w:lineRule="exact"/>
        <w:ind w:left="1599"/>
        <w:jc w:val="left"/>
        <w:rPr>
          <w:sz w:val="24"/>
          <w:szCs w:val="24"/>
        </w:rPr>
      </w:pPr>
      <w:bookmarkStart w:id="4" w:name="bookmark4"/>
      <w:r w:rsidRPr="00C37A61">
        <w:rPr>
          <w:color w:val="000000"/>
          <w:sz w:val="24"/>
          <w:szCs w:val="24"/>
          <w:lang w:eastAsia="ru-RU" w:bidi="ru-RU"/>
        </w:rPr>
        <w:t>Лист оценки участия учащегося в презентации проекта</w:t>
      </w:r>
      <w:bookmarkEnd w:id="4"/>
    </w:p>
    <w:p w:rsidR="007E7BCA" w:rsidRPr="00C37A61" w:rsidRDefault="000E50FF" w:rsidP="000E50FF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37A61">
        <w:rPr>
          <w:color w:val="000000"/>
          <w:sz w:val="24"/>
          <w:szCs w:val="24"/>
          <w:lang w:eastAsia="ru-RU" w:bidi="ru-RU"/>
        </w:rPr>
        <w:t>(для аттестационной комиссии)</w:t>
      </w:r>
    </w:p>
    <w:p w:rsidR="008E5EAE" w:rsidRPr="00C37A61" w:rsidRDefault="008E5EAE" w:rsidP="008E5EAE">
      <w:pPr>
        <w:rPr>
          <w:sz w:val="24"/>
          <w:szCs w:val="24"/>
        </w:rPr>
      </w:pPr>
    </w:p>
    <w:p w:rsidR="008E5EAE" w:rsidRPr="00C37A61" w:rsidRDefault="008E5EAE" w:rsidP="008E5EAE">
      <w:pPr>
        <w:framePr w:w="9590" w:wrap="notBeside" w:vAnchor="text" w:hAnchor="text" w:xAlign="center" w:y="1"/>
        <w:rPr>
          <w:sz w:val="24"/>
          <w:szCs w:val="24"/>
        </w:rPr>
      </w:pPr>
    </w:p>
    <w:p w:rsidR="008E5EAE" w:rsidRPr="00C37A61" w:rsidRDefault="008E5EAE" w:rsidP="008E5EA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5670"/>
        <w:gridCol w:w="1701"/>
      </w:tblGrid>
      <w:tr w:rsidR="00BB5C8B" w:rsidRPr="00C37A61" w:rsidTr="00BB5C8B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ind w:right="3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</w:tr>
      <w:tr w:rsidR="00BB5C8B" w:rsidRPr="00C37A61" w:rsidTr="00BB5C8B">
        <w:trPr>
          <w:trHeight w:hRule="exact" w:val="15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доклад зачитывается;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доклад пересказывается, но не объяснена суть раб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доклад пересказывается, суть работы объяснена;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доклад пересказывается, суть работы объяснена, есть взаимодействие с аудиторией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3 - 2 - 1</w:t>
            </w:r>
          </w:p>
        </w:tc>
      </w:tr>
      <w:tr w:rsidR="00BB5C8B" w:rsidRPr="00C37A61" w:rsidTr="00BB5C8B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Качество отв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тов на вопросы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C37A61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нет четкости ответов на большинство вопросов;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даны ответы на большинство вопросов;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даны ответы на все вопросы убедительно и аргуме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3 - 2 - 1</w:t>
            </w:r>
          </w:p>
        </w:tc>
      </w:tr>
      <w:tr w:rsidR="00BB5C8B" w:rsidRPr="00C37A61" w:rsidTr="00BB5C8B">
        <w:trPr>
          <w:trHeight w:hRule="exact" w:val="13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онного матер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не используется в д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кладе;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используется в докл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используется в докл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де, информативен, автор свободно в нем ориентируе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3 - 2 - 1</w:t>
            </w:r>
          </w:p>
        </w:tc>
      </w:tr>
      <w:tr w:rsidR="00BB5C8B" w:rsidRPr="00C37A61" w:rsidTr="00BB5C8B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онного матер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C37A61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не оформлен,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оформлен хорошо, но есть отдельные замечания;</w:t>
            </w:r>
          </w:p>
          <w:p w:rsidR="00BB5C8B" w:rsidRPr="00C37A61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замечаний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b/>
                <w:sz w:val="24"/>
                <w:szCs w:val="24"/>
              </w:rPr>
              <w:t>3 - 2 - 1</w:t>
            </w:r>
          </w:p>
        </w:tc>
      </w:tr>
    </w:tbl>
    <w:p w:rsidR="008E5EAE" w:rsidRPr="00C37A61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</w:p>
    <w:p w:rsidR="00BB5C8B" w:rsidRPr="00C37A61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Каждый критерий оценивается по трехбалльной шкале: </w:t>
      </w:r>
    </w:p>
    <w:p w:rsidR="00BB5C8B" w:rsidRPr="00C37A61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>«3»-показатель представлен полностью, в достаточной мере,</w:t>
      </w:r>
    </w:p>
    <w:p w:rsidR="00BB5C8B" w:rsidRPr="00C37A61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«2» - показатель представлен частично, </w:t>
      </w:r>
    </w:p>
    <w:p w:rsidR="00BB5C8B" w:rsidRPr="00C37A61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rStyle w:val="Bodytext4Bold"/>
          <w:rFonts w:eastAsia="Calibri"/>
          <w:sz w:val="24"/>
          <w:szCs w:val="24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«1» - показатель не представлен </w:t>
      </w:r>
    </w:p>
    <w:p w:rsidR="00BB5C8B" w:rsidRPr="00C37A61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sz w:val="24"/>
          <w:szCs w:val="24"/>
        </w:rPr>
      </w:pPr>
      <w:r w:rsidRPr="00C37A61">
        <w:rPr>
          <w:rStyle w:val="Bodytext4Bold"/>
          <w:rFonts w:eastAsia="Calibri"/>
          <w:sz w:val="24"/>
          <w:szCs w:val="24"/>
        </w:rPr>
        <w:t>Максимальное количество баллов - 12.</w:t>
      </w:r>
    </w:p>
    <w:p w:rsidR="003402FB" w:rsidRPr="00C37A61" w:rsidRDefault="00BB5C8B" w:rsidP="00BB5C8B">
      <w:pPr>
        <w:pStyle w:val="Heading20"/>
        <w:keepNext/>
        <w:keepLines/>
        <w:shd w:val="clear" w:color="auto" w:fill="auto"/>
        <w:ind w:right="240"/>
        <w:rPr>
          <w:color w:val="000000"/>
          <w:sz w:val="24"/>
          <w:szCs w:val="24"/>
          <w:lang w:eastAsia="ru-RU" w:bidi="ru-RU"/>
        </w:rPr>
      </w:pPr>
      <w:bookmarkStart w:id="5" w:name="bookmark8"/>
      <w:r w:rsidRPr="00C37A61">
        <w:rPr>
          <w:color w:val="000000"/>
          <w:sz w:val="24"/>
          <w:szCs w:val="24"/>
          <w:lang w:eastAsia="ru-RU" w:bidi="ru-RU"/>
        </w:rPr>
        <w:t>Сводная таблица итоговых баллов по результатам оценочных процедур</w:t>
      </w:r>
    </w:p>
    <w:p w:rsidR="00BB5C8B" w:rsidRPr="00C37A61" w:rsidRDefault="00BB5C8B" w:rsidP="00BB5C8B">
      <w:pPr>
        <w:pStyle w:val="Heading20"/>
        <w:keepNext/>
        <w:keepLines/>
        <w:shd w:val="clear" w:color="auto" w:fill="auto"/>
        <w:ind w:right="240"/>
        <w:rPr>
          <w:color w:val="000000"/>
          <w:sz w:val="24"/>
          <w:szCs w:val="24"/>
          <w:lang w:eastAsia="ru-RU" w:bidi="ru-RU"/>
        </w:rPr>
      </w:pPr>
      <w:r w:rsidRPr="00C37A61">
        <w:rPr>
          <w:color w:val="000000"/>
          <w:sz w:val="24"/>
          <w:szCs w:val="24"/>
          <w:lang w:eastAsia="ru-RU" w:bidi="ru-RU"/>
        </w:rPr>
        <w:t xml:space="preserve"> по результатам выполнения </w:t>
      </w:r>
      <w:proofErr w:type="gramStart"/>
      <w:r w:rsidRPr="00C37A61">
        <w:rPr>
          <w:color w:val="000000"/>
          <w:sz w:val="24"/>
          <w:szCs w:val="24"/>
          <w:lang w:eastAsia="ru-RU" w:bidi="ru-RU"/>
        </w:rPr>
        <w:t>индивидуального проекта</w:t>
      </w:r>
      <w:proofErr w:type="gramEnd"/>
      <w:r w:rsidRPr="00C37A61">
        <w:rPr>
          <w:color w:val="000000"/>
          <w:sz w:val="24"/>
          <w:szCs w:val="24"/>
          <w:lang w:eastAsia="ru-RU" w:bidi="ru-RU"/>
        </w:rPr>
        <w:t xml:space="preserve"> обучающимся </w:t>
      </w:r>
      <w:bookmarkEnd w:id="5"/>
    </w:p>
    <w:p w:rsidR="00BB5C8B" w:rsidRPr="00C37A61" w:rsidRDefault="00BB5C8B" w:rsidP="00BB5C8B">
      <w:pPr>
        <w:pStyle w:val="Heading20"/>
        <w:keepNext/>
        <w:keepLines/>
        <w:shd w:val="clear" w:color="auto" w:fill="auto"/>
        <w:ind w:right="24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218"/>
        <w:gridCol w:w="1742"/>
        <w:gridCol w:w="1877"/>
      </w:tblGrid>
      <w:tr w:rsidR="00BB5C8B" w:rsidRPr="00C37A61" w:rsidTr="003402FB">
        <w:trPr>
          <w:trHeight w:hRule="exact" w:val="8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Оценочная процедура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BB5C8B" w:rsidRPr="00C37A61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B5C8B" w:rsidRPr="00C37A61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2FB" w:rsidRPr="00C37A61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BB5C8B" w:rsidRPr="00C37A61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в отметку</w:t>
            </w:r>
          </w:p>
        </w:tc>
      </w:tr>
      <w:tr w:rsidR="00BB5C8B" w:rsidRPr="00C37A61" w:rsidTr="003E5BEB">
        <w:trPr>
          <w:trHeight w:hRule="exact" w:val="8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подготовки и реализации </w:t>
            </w: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видуального проекта</w:t>
            </w:r>
            <w:proofErr w:type="gram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, осуществляемая руковод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телем проекта.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85% и выше - «5»</w:t>
            </w:r>
          </w:p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61% - 84% - «4» 60%-40%  - «3» меньше 40% - «2»</w:t>
            </w:r>
          </w:p>
        </w:tc>
      </w:tr>
      <w:tr w:rsidR="00BB5C8B" w:rsidRPr="00C37A61" w:rsidTr="003E5BEB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результата </w:t>
            </w:r>
            <w:proofErr w:type="gramStart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C37A61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учащегося, осуществляемая экспертом.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8B" w:rsidRPr="00C37A61" w:rsidTr="00BB5C8B">
        <w:trPr>
          <w:trHeight w:hRule="exact" w:val="8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Оценка участия учащегося в презентации проекта, осуществляемая аттестационной комиссией.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8B" w:rsidRPr="00C37A61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C37A61" w:rsidRDefault="00BB5C8B" w:rsidP="00BB5C8B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8B" w:rsidRPr="00C37A61" w:rsidRDefault="00BB5C8B" w:rsidP="00BB5C8B">
      <w:pPr>
        <w:framePr w:w="9370" w:wrap="notBeside" w:vAnchor="text" w:hAnchor="text" w:xAlign="center" w:y="1"/>
        <w:rPr>
          <w:sz w:val="24"/>
          <w:szCs w:val="24"/>
        </w:rPr>
      </w:pPr>
    </w:p>
    <w:p w:rsidR="008E5EAE" w:rsidRPr="00C37A61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  <w:bookmarkStart w:id="6" w:name="_GoBack"/>
      <w:bookmarkEnd w:id="6"/>
    </w:p>
    <w:p w:rsidR="008E5EAE" w:rsidRPr="00C37A61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</w:p>
    <w:p w:rsidR="008E5EAE" w:rsidRPr="00C37A61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</w:p>
    <w:p w:rsidR="00372DA6" w:rsidRPr="002925E7" w:rsidRDefault="00EC63DC" w:rsidP="002925E7">
      <w:pPr>
        <w:tabs>
          <w:tab w:val="left" w:pos="1317"/>
        </w:tabs>
        <w:ind w:left="295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sectPr w:rsidR="00372DA6" w:rsidRPr="002925E7" w:rsidSect="00FF095E">
      <w:pgSz w:w="11906" w:h="16838"/>
      <w:pgMar w:top="680" w:right="737" w:bottom="7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B6" w:rsidRDefault="00BC49B6" w:rsidP="002F0AD8">
      <w:r>
        <w:separator/>
      </w:r>
    </w:p>
  </w:endnote>
  <w:endnote w:type="continuationSeparator" w:id="0">
    <w:p w:rsidR="00BC49B6" w:rsidRDefault="00BC49B6" w:rsidP="002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424143"/>
      <w:docPartObj>
        <w:docPartGallery w:val="Page Numbers (Bottom of Page)"/>
        <w:docPartUnique/>
      </w:docPartObj>
    </w:sdtPr>
    <w:sdtEndPr/>
    <w:sdtContent>
      <w:p w:rsidR="00ED3C6E" w:rsidRDefault="00ED3C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CF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D3C6E" w:rsidRDefault="00ED3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B6" w:rsidRDefault="00BC49B6" w:rsidP="002F0AD8">
      <w:r>
        <w:separator/>
      </w:r>
    </w:p>
  </w:footnote>
  <w:footnote w:type="continuationSeparator" w:id="0">
    <w:p w:rsidR="00BC49B6" w:rsidRDefault="00BC49B6" w:rsidP="002F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3DC240F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0"/>
    <w:multiLevelType w:val="hybridMultilevel"/>
    <w:tmpl w:val="5FF87E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2"/>
    <w:multiLevelType w:val="hybridMultilevel"/>
    <w:tmpl w:val="25A70BF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4"/>
    <w:multiLevelType w:val="hybridMultilevel"/>
    <w:tmpl w:val="4AD084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5F5E7F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CB9E02F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0"/>
    <w:multiLevelType w:val="hybridMultilevel"/>
    <w:tmpl w:val="A076599A"/>
    <w:lvl w:ilvl="0" w:tplc="EC7E404E">
      <w:start w:val="5"/>
      <w:numFmt w:val="decimal"/>
      <w:lvlText w:val="%1."/>
      <w:lvlJc w:val="left"/>
      <w:rPr>
        <w:sz w:val="26"/>
        <w:szCs w:val="26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9"/>
    <w:multiLevelType w:val="hybridMultilevel"/>
    <w:tmpl w:val="11447B7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ECC"/>
    <w:multiLevelType w:val="hybridMultilevel"/>
    <w:tmpl w:val="AAD8C0CE"/>
    <w:lvl w:ilvl="0" w:tplc="57E8B876">
      <w:start w:val="3"/>
      <w:numFmt w:val="decimal"/>
      <w:lvlText w:val="%1"/>
      <w:lvlJc w:val="left"/>
    </w:lvl>
    <w:lvl w:ilvl="1" w:tplc="1BF6FFC4">
      <w:numFmt w:val="decimal"/>
      <w:lvlText w:val=""/>
      <w:lvlJc w:val="left"/>
    </w:lvl>
    <w:lvl w:ilvl="2" w:tplc="9E14F8A4">
      <w:numFmt w:val="decimal"/>
      <w:lvlText w:val=""/>
      <w:lvlJc w:val="left"/>
    </w:lvl>
    <w:lvl w:ilvl="3" w:tplc="52C0E564">
      <w:numFmt w:val="decimal"/>
      <w:lvlText w:val=""/>
      <w:lvlJc w:val="left"/>
    </w:lvl>
    <w:lvl w:ilvl="4" w:tplc="BF62A4DA">
      <w:numFmt w:val="decimal"/>
      <w:lvlText w:val=""/>
      <w:lvlJc w:val="left"/>
    </w:lvl>
    <w:lvl w:ilvl="5" w:tplc="AB0A37A0">
      <w:numFmt w:val="decimal"/>
      <w:lvlText w:val=""/>
      <w:lvlJc w:val="left"/>
    </w:lvl>
    <w:lvl w:ilvl="6" w:tplc="6F9C43FA">
      <w:numFmt w:val="decimal"/>
      <w:lvlText w:val=""/>
      <w:lvlJc w:val="left"/>
    </w:lvl>
    <w:lvl w:ilvl="7" w:tplc="1C9A8698">
      <w:numFmt w:val="decimal"/>
      <w:lvlText w:val=""/>
      <w:lvlJc w:val="left"/>
    </w:lvl>
    <w:lvl w:ilvl="8" w:tplc="F3EA06AE">
      <w:numFmt w:val="decimal"/>
      <w:lvlText w:val=""/>
      <w:lvlJc w:val="left"/>
    </w:lvl>
  </w:abstractNum>
  <w:abstractNum w:abstractNumId="12">
    <w:nsid w:val="00001AF4"/>
    <w:multiLevelType w:val="hybridMultilevel"/>
    <w:tmpl w:val="CD721666"/>
    <w:lvl w:ilvl="0" w:tplc="9EAA5EE6">
      <w:start w:val="2"/>
      <w:numFmt w:val="decimal"/>
      <w:lvlText w:val="%1"/>
      <w:lvlJc w:val="left"/>
    </w:lvl>
    <w:lvl w:ilvl="1" w:tplc="2446EB82">
      <w:numFmt w:val="decimal"/>
      <w:lvlText w:val=""/>
      <w:lvlJc w:val="left"/>
    </w:lvl>
    <w:lvl w:ilvl="2" w:tplc="A0C4FABE">
      <w:numFmt w:val="decimal"/>
      <w:lvlText w:val=""/>
      <w:lvlJc w:val="left"/>
    </w:lvl>
    <w:lvl w:ilvl="3" w:tplc="DF0C6D4E">
      <w:numFmt w:val="decimal"/>
      <w:lvlText w:val=""/>
      <w:lvlJc w:val="left"/>
    </w:lvl>
    <w:lvl w:ilvl="4" w:tplc="A4C6B6BC">
      <w:numFmt w:val="decimal"/>
      <w:lvlText w:val=""/>
      <w:lvlJc w:val="left"/>
    </w:lvl>
    <w:lvl w:ilvl="5" w:tplc="D6C00E66">
      <w:numFmt w:val="decimal"/>
      <w:lvlText w:val=""/>
      <w:lvlJc w:val="left"/>
    </w:lvl>
    <w:lvl w:ilvl="6" w:tplc="BE2C14D2">
      <w:numFmt w:val="decimal"/>
      <w:lvlText w:val=""/>
      <w:lvlJc w:val="left"/>
    </w:lvl>
    <w:lvl w:ilvl="7" w:tplc="26A60816">
      <w:numFmt w:val="decimal"/>
      <w:lvlText w:val=""/>
      <w:lvlJc w:val="left"/>
    </w:lvl>
    <w:lvl w:ilvl="8" w:tplc="870E9118">
      <w:numFmt w:val="decimal"/>
      <w:lvlText w:val=""/>
      <w:lvlJc w:val="left"/>
    </w:lvl>
  </w:abstractNum>
  <w:abstractNum w:abstractNumId="13">
    <w:nsid w:val="02C15118"/>
    <w:multiLevelType w:val="hybridMultilevel"/>
    <w:tmpl w:val="974A7498"/>
    <w:lvl w:ilvl="0" w:tplc="2F0A09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3772B5A"/>
    <w:multiLevelType w:val="multilevel"/>
    <w:tmpl w:val="9FBED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1341D7"/>
    <w:multiLevelType w:val="hybridMultilevel"/>
    <w:tmpl w:val="A85660DC"/>
    <w:lvl w:ilvl="0" w:tplc="3288E3F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6A22137"/>
    <w:multiLevelType w:val="hybridMultilevel"/>
    <w:tmpl w:val="D7E2B6AA"/>
    <w:lvl w:ilvl="0" w:tplc="0C489F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C67BCD"/>
    <w:multiLevelType w:val="hybridMultilevel"/>
    <w:tmpl w:val="9C8ACDD4"/>
    <w:lvl w:ilvl="0" w:tplc="0C489F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0C7221EA"/>
    <w:multiLevelType w:val="hybridMultilevel"/>
    <w:tmpl w:val="9798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C1451B"/>
    <w:multiLevelType w:val="multilevel"/>
    <w:tmpl w:val="B2026B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14BA500F"/>
    <w:multiLevelType w:val="multilevel"/>
    <w:tmpl w:val="4C2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002ED8"/>
    <w:multiLevelType w:val="hybridMultilevel"/>
    <w:tmpl w:val="BF2C736C"/>
    <w:lvl w:ilvl="0" w:tplc="0C489F4E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>
    <w:nsid w:val="1DBF5442"/>
    <w:multiLevelType w:val="hybridMultilevel"/>
    <w:tmpl w:val="07743008"/>
    <w:lvl w:ilvl="0" w:tplc="12720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305D4"/>
    <w:multiLevelType w:val="hybridMultilevel"/>
    <w:tmpl w:val="EA0698F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87C5CD1"/>
    <w:multiLevelType w:val="hybridMultilevel"/>
    <w:tmpl w:val="E580164A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B972EB"/>
    <w:multiLevelType w:val="multilevel"/>
    <w:tmpl w:val="F96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AC1763"/>
    <w:multiLevelType w:val="hybridMultilevel"/>
    <w:tmpl w:val="D3A03216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1E14"/>
    <w:multiLevelType w:val="multilevel"/>
    <w:tmpl w:val="17F21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B914B3"/>
    <w:multiLevelType w:val="hybridMultilevel"/>
    <w:tmpl w:val="912481BA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54819"/>
    <w:multiLevelType w:val="hybridMultilevel"/>
    <w:tmpl w:val="51943058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3C6978"/>
    <w:multiLevelType w:val="hybridMultilevel"/>
    <w:tmpl w:val="2B26D630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947ED"/>
    <w:multiLevelType w:val="multilevel"/>
    <w:tmpl w:val="1D385912"/>
    <w:lvl w:ilvl="0">
      <w:start w:val="1"/>
      <w:numFmt w:val="decimal"/>
      <w:lvlText w:val="%1."/>
      <w:lvlJc w:val="left"/>
      <w:pPr>
        <w:ind w:left="258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3FFE3C08"/>
    <w:multiLevelType w:val="hybridMultilevel"/>
    <w:tmpl w:val="6E901A58"/>
    <w:lvl w:ilvl="0" w:tplc="0C489F4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41326CBE"/>
    <w:multiLevelType w:val="hybridMultilevel"/>
    <w:tmpl w:val="DDCA3402"/>
    <w:lvl w:ilvl="0" w:tplc="8CB80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C08F7"/>
    <w:multiLevelType w:val="hybridMultilevel"/>
    <w:tmpl w:val="4BF2E5B2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>
    <w:nsid w:val="45396AF9"/>
    <w:multiLevelType w:val="multilevel"/>
    <w:tmpl w:val="3036D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>
    <w:nsid w:val="456F6632"/>
    <w:multiLevelType w:val="multilevel"/>
    <w:tmpl w:val="99F6F8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693261A"/>
    <w:multiLevelType w:val="multilevel"/>
    <w:tmpl w:val="72B64F5A"/>
    <w:lvl w:ilvl="0">
      <w:start w:val="1"/>
      <w:numFmt w:val="decimal"/>
      <w:lvlText w:val="%1."/>
      <w:lvlJc w:val="left"/>
      <w:pPr>
        <w:ind w:left="15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7" w:hanging="2160"/>
      </w:pPr>
      <w:rPr>
        <w:rFonts w:hint="default"/>
      </w:rPr>
    </w:lvl>
  </w:abstractNum>
  <w:abstractNum w:abstractNumId="38">
    <w:nsid w:val="53CE4D69"/>
    <w:multiLevelType w:val="multilevel"/>
    <w:tmpl w:val="E96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B524A9"/>
    <w:multiLevelType w:val="multilevel"/>
    <w:tmpl w:val="5886A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7384D69"/>
    <w:multiLevelType w:val="multilevel"/>
    <w:tmpl w:val="E6BE95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F93B4C"/>
    <w:multiLevelType w:val="multilevel"/>
    <w:tmpl w:val="1C1E0B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2">
    <w:nsid w:val="59863185"/>
    <w:multiLevelType w:val="hybridMultilevel"/>
    <w:tmpl w:val="D9147228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B112DB"/>
    <w:multiLevelType w:val="hybridMultilevel"/>
    <w:tmpl w:val="1DA6B6A4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D13883"/>
    <w:multiLevelType w:val="multilevel"/>
    <w:tmpl w:val="6C322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BB3BBD"/>
    <w:multiLevelType w:val="multilevel"/>
    <w:tmpl w:val="EBA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C56E4D"/>
    <w:multiLevelType w:val="hybridMultilevel"/>
    <w:tmpl w:val="874C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5151FF"/>
    <w:multiLevelType w:val="multilevel"/>
    <w:tmpl w:val="BE148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CE5B7D"/>
    <w:multiLevelType w:val="multilevel"/>
    <w:tmpl w:val="8348F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9">
    <w:nsid w:val="7F4E22D1"/>
    <w:multiLevelType w:val="multilevel"/>
    <w:tmpl w:val="B14AD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7"/>
  </w:num>
  <w:num w:numId="3">
    <w:abstractNumId w:val="0"/>
  </w:num>
  <w:num w:numId="4">
    <w:abstractNumId w:val="1"/>
  </w:num>
  <w:num w:numId="5">
    <w:abstractNumId w:val="3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31"/>
  </w:num>
  <w:num w:numId="11">
    <w:abstractNumId w:val="23"/>
  </w:num>
  <w:num w:numId="12">
    <w:abstractNumId w:val="10"/>
  </w:num>
  <w:num w:numId="13">
    <w:abstractNumId w:val="13"/>
  </w:num>
  <w:num w:numId="14">
    <w:abstractNumId w:val="18"/>
  </w:num>
  <w:num w:numId="15">
    <w:abstractNumId w:val="34"/>
  </w:num>
  <w:num w:numId="16">
    <w:abstractNumId w:val="48"/>
  </w:num>
  <w:num w:numId="17">
    <w:abstractNumId w:val="12"/>
  </w:num>
  <w:num w:numId="18">
    <w:abstractNumId w:val="32"/>
  </w:num>
  <w:num w:numId="19">
    <w:abstractNumId w:val="26"/>
  </w:num>
  <w:num w:numId="20">
    <w:abstractNumId w:val="3"/>
  </w:num>
  <w:num w:numId="21">
    <w:abstractNumId w:val="4"/>
  </w:num>
  <w:num w:numId="22">
    <w:abstractNumId w:val="43"/>
  </w:num>
  <w:num w:numId="23">
    <w:abstractNumId w:val="5"/>
  </w:num>
  <w:num w:numId="24">
    <w:abstractNumId w:val="29"/>
  </w:num>
  <w:num w:numId="25">
    <w:abstractNumId w:val="6"/>
  </w:num>
  <w:num w:numId="26">
    <w:abstractNumId w:val="24"/>
  </w:num>
  <w:num w:numId="27">
    <w:abstractNumId w:val="19"/>
  </w:num>
  <w:num w:numId="28">
    <w:abstractNumId w:val="15"/>
  </w:num>
  <w:num w:numId="29">
    <w:abstractNumId w:val="16"/>
  </w:num>
  <w:num w:numId="30">
    <w:abstractNumId w:val="21"/>
  </w:num>
  <w:num w:numId="31">
    <w:abstractNumId w:val="42"/>
  </w:num>
  <w:num w:numId="32">
    <w:abstractNumId w:val="17"/>
  </w:num>
  <w:num w:numId="33">
    <w:abstractNumId w:val="11"/>
  </w:num>
  <w:num w:numId="34">
    <w:abstractNumId w:val="36"/>
  </w:num>
  <w:num w:numId="35">
    <w:abstractNumId w:val="35"/>
  </w:num>
  <w:num w:numId="36">
    <w:abstractNumId w:val="41"/>
  </w:num>
  <w:num w:numId="37">
    <w:abstractNumId w:val="14"/>
  </w:num>
  <w:num w:numId="38">
    <w:abstractNumId w:val="27"/>
  </w:num>
  <w:num w:numId="39">
    <w:abstractNumId w:val="40"/>
  </w:num>
  <w:num w:numId="40">
    <w:abstractNumId w:val="47"/>
  </w:num>
  <w:num w:numId="41">
    <w:abstractNumId w:val="49"/>
  </w:num>
  <w:num w:numId="42">
    <w:abstractNumId w:val="44"/>
  </w:num>
  <w:num w:numId="43">
    <w:abstractNumId w:val="39"/>
  </w:num>
  <w:num w:numId="44">
    <w:abstractNumId w:val="46"/>
  </w:num>
  <w:num w:numId="45">
    <w:abstractNumId w:val="33"/>
  </w:num>
  <w:num w:numId="46">
    <w:abstractNumId w:val="28"/>
  </w:num>
  <w:num w:numId="47">
    <w:abstractNumId w:val="25"/>
  </w:num>
  <w:num w:numId="48">
    <w:abstractNumId w:val="38"/>
  </w:num>
  <w:num w:numId="49">
    <w:abstractNumId w:val="20"/>
  </w:num>
  <w:num w:numId="50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6B"/>
    <w:rsid w:val="00003914"/>
    <w:rsid w:val="000075A1"/>
    <w:rsid w:val="00025592"/>
    <w:rsid w:val="0003146A"/>
    <w:rsid w:val="00037C14"/>
    <w:rsid w:val="000463B7"/>
    <w:rsid w:val="000620F5"/>
    <w:rsid w:val="00071C25"/>
    <w:rsid w:val="000906E4"/>
    <w:rsid w:val="0009080B"/>
    <w:rsid w:val="000A7432"/>
    <w:rsid w:val="000E50FF"/>
    <w:rsid w:val="000F104F"/>
    <w:rsid w:val="000F15C3"/>
    <w:rsid w:val="000F3C7F"/>
    <w:rsid w:val="00100091"/>
    <w:rsid w:val="00104795"/>
    <w:rsid w:val="00114CF7"/>
    <w:rsid w:val="001347BE"/>
    <w:rsid w:val="001702E6"/>
    <w:rsid w:val="00174B23"/>
    <w:rsid w:val="00176533"/>
    <w:rsid w:val="001B723D"/>
    <w:rsid w:val="001B7D6E"/>
    <w:rsid w:val="001C7373"/>
    <w:rsid w:val="001E60B5"/>
    <w:rsid w:val="00200CED"/>
    <w:rsid w:val="002078C0"/>
    <w:rsid w:val="00207D8C"/>
    <w:rsid w:val="002123CD"/>
    <w:rsid w:val="002230EA"/>
    <w:rsid w:val="002266B1"/>
    <w:rsid w:val="00246502"/>
    <w:rsid w:val="00276CA4"/>
    <w:rsid w:val="00291443"/>
    <w:rsid w:val="002925E7"/>
    <w:rsid w:val="002A0C03"/>
    <w:rsid w:val="002B0E60"/>
    <w:rsid w:val="002C53B5"/>
    <w:rsid w:val="002C5E9C"/>
    <w:rsid w:val="002C705D"/>
    <w:rsid w:val="002E7D2C"/>
    <w:rsid w:val="002F0AD8"/>
    <w:rsid w:val="00300388"/>
    <w:rsid w:val="003331B4"/>
    <w:rsid w:val="00337370"/>
    <w:rsid w:val="003402FB"/>
    <w:rsid w:val="00354A9E"/>
    <w:rsid w:val="00372DA6"/>
    <w:rsid w:val="003800BB"/>
    <w:rsid w:val="00380E5C"/>
    <w:rsid w:val="0038706E"/>
    <w:rsid w:val="00396A7A"/>
    <w:rsid w:val="003B3863"/>
    <w:rsid w:val="003D6478"/>
    <w:rsid w:val="003D710F"/>
    <w:rsid w:val="003E5BEB"/>
    <w:rsid w:val="003F59A1"/>
    <w:rsid w:val="00414A14"/>
    <w:rsid w:val="00416AFC"/>
    <w:rsid w:val="00422616"/>
    <w:rsid w:val="00433BBE"/>
    <w:rsid w:val="004409AB"/>
    <w:rsid w:val="00455E1B"/>
    <w:rsid w:val="00473612"/>
    <w:rsid w:val="004C1B56"/>
    <w:rsid w:val="004C519B"/>
    <w:rsid w:val="004D5C03"/>
    <w:rsid w:val="004D687C"/>
    <w:rsid w:val="004F446D"/>
    <w:rsid w:val="004F6999"/>
    <w:rsid w:val="00506B1F"/>
    <w:rsid w:val="00530109"/>
    <w:rsid w:val="00532225"/>
    <w:rsid w:val="00537A4C"/>
    <w:rsid w:val="00544F33"/>
    <w:rsid w:val="00547BEA"/>
    <w:rsid w:val="00556CF6"/>
    <w:rsid w:val="00563F1A"/>
    <w:rsid w:val="005747D6"/>
    <w:rsid w:val="0057694C"/>
    <w:rsid w:val="005776F6"/>
    <w:rsid w:val="00581584"/>
    <w:rsid w:val="005856F6"/>
    <w:rsid w:val="005A4373"/>
    <w:rsid w:val="005B0B7D"/>
    <w:rsid w:val="005C230B"/>
    <w:rsid w:val="005C6E27"/>
    <w:rsid w:val="005F220C"/>
    <w:rsid w:val="005F363D"/>
    <w:rsid w:val="00612097"/>
    <w:rsid w:val="00631AD4"/>
    <w:rsid w:val="00644DAE"/>
    <w:rsid w:val="006670E3"/>
    <w:rsid w:val="006768EE"/>
    <w:rsid w:val="0069289F"/>
    <w:rsid w:val="006D44A1"/>
    <w:rsid w:val="006E13B7"/>
    <w:rsid w:val="006E22BA"/>
    <w:rsid w:val="006F1ED8"/>
    <w:rsid w:val="006F38BE"/>
    <w:rsid w:val="007000C0"/>
    <w:rsid w:val="00712C2F"/>
    <w:rsid w:val="0072508A"/>
    <w:rsid w:val="00745696"/>
    <w:rsid w:val="00754F47"/>
    <w:rsid w:val="00781702"/>
    <w:rsid w:val="00795E32"/>
    <w:rsid w:val="007A6255"/>
    <w:rsid w:val="007B1028"/>
    <w:rsid w:val="007E1D35"/>
    <w:rsid w:val="007E7BCA"/>
    <w:rsid w:val="007F4D13"/>
    <w:rsid w:val="008136A4"/>
    <w:rsid w:val="0083372A"/>
    <w:rsid w:val="008602E9"/>
    <w:rsid w:val="00861751"/>
    <w:rsid w:val="00867187"/>
    <w:rsid w:val="008740B3"/>
    <w:rsid w:val="008B4FD1"/>
    <w:rsid w:val="008B613D"/>
    <w:rsid w:val="008D2C6C"/>
    <w:rsid w:val="008D2DB2"/>
    <w:rsid w:val="008D300C"/>
    <w:rsid w:val="008E164F"/>
    <w:rsid w:val="008E22D9"/>
    <w:rsid w:val="008E5EAE"/>
    <w:rsid w:val="008F1961"/>
    <w:rsid w:val="009120AE"/>
    <w:rsid w:val="00913178"/>
    <w:rsid w:val="00915820"/>
    <w:rsid w:val="0093571E"/>
    <w:rsid w:val="00935DF3"/>
    <w:rsid w:val="00937C03"/>
    <w:rsid w:val="00942506"/>
    <w:rsid w:val="00942E47"/>
    <w:rsid w:val="00962537"/>
    <w:rsid w:val="009724FD"/>
    <w:rsid w:val="00991F72"/>
    <w:rsid w:val="00996933"/>
    <w:rsid w:val="009A0243"/>
    <w:rsid w:val="009F706A"/>
    <w:rsid w:val="00A0732E"/>
    <w:rsid w:val="00A148F7"/>
    <w:rsid w:val="00A2127B"/>
    <w:rsid w:val="00A22F16"/>
    <w:rsid w:val="00A26759"/>
    <w:rsid w:val="00A30E5B"/>
    <w:rsid w:val="00A60444"/>
    <w:rsid w:val="00A708B3"/>
    <w:rsid w:val="00A82376"/>
    <w:rsid w:val="00AA10E1"/>
    <w:rsid w:val="00AA13D5"/>
    <w:rsid w:val="00AA327A"/>
    <w:rsid w:val="00AD1429"/>
    <w:rsid w:val="00AE659F"/>
    <w:rsid w:val="00AE732D"/>
    <w:rsid w:val="00B04D13"/>
    <w:rsid w:val="00B24099"/>
    <w:rsid w:val="00B53CB4"/>
    <w:rsid w:val="00B65572"/>
    <w:rsid w:val="00B711CB"/>
    <w:rsid w:val="00B90372"/>
    <w:rsid w:val="00BB1B49"/>
    <w:rsid w:val="00BB5C8B"/>
    <w:rsid w:val="00BC49B6"/>
    <w:rsid w:val="00BC73B7"/>
    <w:rsid w:val="00BD113F"/>
    <w:rsid w:val="00BF3C40"/>
    <w:rsid w:val="00C13D30"/>
    <w:rsid w:val="00C31E44"/>
    <w:rsid w:val="00C37A61"/>
    <w:rsid w:val="00C37D6C"/>
    <w:rsid w:val="00C42C40"/>
    <w:rsid w:val="00C43E87"/>
    <w:rsid w:val="00C539A6"/>
    <w:rsid w:val="00C63659"/>
    <w:rsid w:val="00C63883"/>
    <w:rsid w:val="00C638D0"/>
    <w:rsid w:val="00C868B1"/>
    <w:rsid w:val="00C92666"/>
    <w:rsid w:val="00CA688C"/>
    <w:rsid w:val="00CC3CDD"/>
    <w:rsid w:val="00CE28F2"/>
    <w:rsid w:val="00CF1552"/>
    <w:rsid w:val="00CF7BAE"/>
    <w:rsid w:val="00D2158F"/>
    <w:rsid w:val="00D459BB"/>
    <w:rsid w:val="00D5542C"/>
    <w:rsid w:val="00D87A85"/>
    <w:rsid w:val="00D87BB2"/>
    <w:rsid w:val="00DB3D97"/>
    <w:rsid w:val="00DB6759"/>
    <w:rsid w:val="00DD378E"/>
    <w:rsid w:val="00DD6D2C"/>
    <w:rsid w:val="00DE3EF3"/>
    <w:rsid w:val="00DF2009"/>
    <w:rsid w:val="00E12CB1"/>
    <w:rsid w:val="00E3366B"/>
    <w:rsid w:val="00E563C4"/>
    <w:rsid w:val="00E643A1"/>
    <w:rsid w:val="00E845D8"/>
    <w:rsid w:val="00EB0570"/>
    <w:rsid w:val="00EB68C2"/>
    <w:rsid w:val="00EC63DC"/>
    <w:rsid w:val="00ED00DB"/>
    <w:rsid w:val="00ED3C6E"/>
    <w:rsid w:val="00EE5D3D"/>
    <w:rsid w:val="00EF0D0A"/>
    <w:rsid w:val="00F07FD8"/>
    <w:rsid w:val="00F36E21"/>
    <w:rsid w:val="00F432DD"/>
    <w:rsid w:val="00F52406"/>
    <w:rsid w:val="00F53C33"/>
    <w:rsid w:val="00F60BFC"/>
    <w:rsid w:val="00F632BF"/>
    <w:rsid w:val="00F80BB3"/>
    <w:rsid w:val="00F81AD4"/>
    <w:rsid w:val="00FA1C57"/>
    <w:rsid w:val="00FA24B2"/>
    <w:rsid w:val="00FD55F4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3A1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6B"/>
    <w:pPr>
      <w:ind w:left="720"/>
      <w:contextualSpacing/>
    </w:pPr>
  </w:style>
  <w:style w:type="table" w:styleId="a4">
    <w:name w:val="Table Grid"/>
    <w:basedOn w:val="a1"/>
    <w:uiPriority w:val="59"/>
    <w:rsid w:val="00E5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0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AD8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0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0AD8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5F2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D5542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EB0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7B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BAE"/>
    <w:rPr>
      <w:rFonts w:ascii="Tahoma" w:eastAsia="Calibri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uiPriority w:val="1"/>
    <w:qFormat/>
    <w:rsid w:val="001E60B5"/>
    <w:pPr>
      <w:widowControl w:val="0"/>
      <w:autoSpaceDE w:val="0"/>
      <w:autoSpaceDN w:val="0"/>
      <w:ind w:left="1014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04D13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A0732E"/>
    <w:pPr>
      <w:widowControl w:val="0"/>
      <w:autoSpaceDE w:val="0"/>
      <w:autoSpaceDN w:val="0"/>
      <w:ind w:left="8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0732E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0A7432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E643A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65ptBold">
    <w:name w:val="Body text (2) + 6.5 pt;Bold"/>
    <w:basedOn w:val="Bodytext2"/>
    <w:rsid w:val="00E643A1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7pt">
    <w:name w:val="Body text (2) + 7 pt"/>
    <w:basedOn w:val="Bodytext2"/>
    <w:rsid w:val="00E643A1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3A1"/>
    <w:pPr>
      <w:widowControl w:val="0"/>
      <w:shd w:val="clear" w:color="auto" w:fill="FFFFFF"/>
      <w:spacing w:before="600" w:line="216" w:lineRule="exact"/>
      <w:jc w:val="both"/>
    </w:pPr>
    <w:rPr>
      <w:rFonts w:ascii="Arial" w:eastAsia="Arial" w:hAnsi="Arial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6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Bodytext2Bold">
    <w:name w:val="Body text (2) + Bold"/>
    <w:basedOn w:val="Bodytext2"/>
    <w:rsid w:val="00DB67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E5E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E5EA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95ptItalic">
    <w:name w:val="Body text (2) + 9.5 pt;Italic"/>
    <w:basedOn w:val="Bodytext2"/>
    <w:rsid w:val="008E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8E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E5E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E5EAE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8E5EAE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8E5EAE"/>
    <w:pPr>
      <w:widowControl w:val="0"/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4Bold">
    <w:name w:val="Body text (4) + Bold"/>
    <w:basedOn w:val="Bodytext4"/>
    <w:rsid w:val="000E5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E50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E50FF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Heading2">
    <w:name w:val="Heading #2_"/>
    <w:basedOn w:val="a0"/>
    <w:link w:val="Heading20"/>
    <w:rsid w:val="00BB5C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B5C8B"/>
    <w:pPr>
      <w:widowControl w:val="0"/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354A9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59">
    <w:name w:val="Font Style59"/>
    <w:rsid w:val="003B386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B219-06CA-4114-A2B8-19998FCC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</dc:creator>
  <cp:lastModifiedBy>Пользователь Windows</cp:lastModifiedBy>
  <cp:revision>7</cp:revision>
  <cp:lastPrinted>2020-10-02T06:41:00Z</cp:lastPrinted>
  <dcterms:created xsi:type="dcterms:W3CDTF">2020-09-24T09:05:00Z</dcterms:created>
  <dcterms:modified xsi:type="dcterms:W3CDTF">2020-10-02T06:42:00Z</dcterms:modified>
</cp:coreProperties>
</file>