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E5" w:rsidRPr="0047771A" w:rsidRDefault="00DF24E5" w:rsidP="00DF24E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7771A">
        <w:rPr>
          <w:rStyle w:val="a4"/>
          <w:sz w:val="32"/>
          <w:szCs w:val="32"/>
        </w:rPr>
        <w:t>Методические рекомендации для педагогических работников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 xml:space="preserve">     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DF24E5">
        <w:rPr>
          <w:sz w:val="28"/>
          <w:szCs w:val="28"/>
        </w:rPr>
        <w:t>No</w:t>
      </w:r>
      <w:proofErr w:type="spellEnd"/>
      <w:r w:rsidRPr="00DF24E5">
        <w:rPr>
          <w:sz w:val="28"/>
          <w:szCs w:val="28"/>
        </w:rPr>
        <w:t xml:space="preserve"> 436-ФЗ «О защите детей от информации, причиняющей вред их здоровью и развитию»).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 xml:space="preserve">     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DF24E5">
        <w:rPr>
          <w:sz w:val="28"/>
          <w:szCs w:val="28"/>
        </w:rPr>
        <w:t>игромания</w:t>
      </w:r>
      <w:proofErr w:type="spellEnd"/>
      <w:r w:rsidRPr="00DF24E5">
        <w:rPr>
          <w:sz w:val="28"/>
          <w:szCs w:val="28"/>
        </w:rPr>
        <w:t xml:space="preserve"> и интернет-зависимость, склонение к суициду и т.п.</w:t>
      </w:r>
    </w:p>
    <w:p w:rsid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Интернет-зависимость — это навязчивое желание подключиться к Интернету и болезненная неспособность во</w:t>
      </w:r>
      <w:r>
        <w:rPr>
          <w:sz w:val="28"/>
          <w:szCs w:val="28"/>
        </w:rPr>
        <w:t>время отключиться от Интернета.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 xml:space="preserve">По данным различных исследований, </w:t>
      </w:r>
      <w:proofErr w:type="gramStart"/>
      <w:r w:rsidRPr="00DF24E5">
        <w:rPr>
          <w:sz w:val="28"/>
          <w:szCs w:val="28"/>
        </w:rPr>
        <w:t>интернет-зависимыми</w:t>
      </w:r>
      <w:proofErr w:type="gramEnd"/>
      <w:r w:rsidRPr="00DF24E5">
        <w:rPr>
          <w:sz w:val="28"/>
          <w:szCs w:val="28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DF24E5">
        <w:rPr>
          <w:sz w:val="28"/>
          <w:szCs w:val="28"/>
        </w:rPr>
        <w:t>навязчивый</w:t>
      </w:r>
      <w:proofErr w:type="gramEnd"/>
      <w:r w:rsidRPr="00DF24E5">
        <w:rPr>
          <w:sz w:val="28"/>
          <w:szCs w:val="28"/>
        </w:rPr>
        <w:t xml:space="preserve">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</w:t>
      </w:r>
      <w:proofErr w:type="gramStart"/>
      <w:r w:rsidRPr="00DF24E5">
        <w:rPr>
          <w:sz w:val="28"/>
          <w:szCs w:val="28"/>
        </w:rPr>
        <w:t xml:space="preserve">В качестве возможного варианта предоставления учащимся соответствующих знаний может быть использована учебная программа </w:t>
      </w:r>
      <w:r w:rsidRPr="00DF24E5">
        <w:rPr>
          <w:sz w:val="28"/>
          <w:szCs w:val="28"/>
        </w:rPr>
        <w:lastRenderedPageBreak/>
        <w:t>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5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http://detionline.com</w:t>
        </w:r>
      </w:hyperlink>
      <w:r w:rsidRPr="00DF24E5">
        <w:rPr>
          <w:sz w:val="28"/>
          <w:szCs w:val="28"/>
        </w:rPr>
        <w:t> – главная страница,</w:t>
      </w:r>
      <w:r>
        <w:rPr>
          <w:sz w:val="28"/>
          <w:szCs w:val="28"/>
        </w:rPr>
        <w:t xml:space="preserve"> </w:t>
      </w:r>
      <w:r w:rsidRPr="00DF24E5">
        <w:rPr>
          <w:sz w:val="28"/>
          <w:szCs w:val="28"/>
        </w:rPr>
        <w:t> </w:t>
      </w:r>
      <w:bookmarkStart w:id="0" w:name="_GoBack"/>
      <w:r w:rsidR="0047771A">
        <w:fldChar w:fldCharType="begin"/>
      </w:r>
      <w:r w:rsidR="0047771A">
        <w:instrText xml:space="preserve"> HYPERLINK "http://detionline.com/internet-project/about" \t "_blank" </w:instrText>
      </w:r>
      <w:r w:rsidR="0047771A">
        <w:fldChar w:fldCharType="separate"/>
      </w:r>
      <w:r w:rsidRPr="00DF24E5">
        <w:rPr>
          <w:rStyle w:val="a5"/>
          <w:b/>
          <w:bCs/>
          <w:color w:val="auto"/>
          <w:sz w:val="28"/>
          <w:szCs w:val="28"/>
        </w:rPr>
        <w:t>http://detionline.com/internet-project/about</w:t>
      </w:r>
      <w:r w:rsidR="0047771A">
        <w:rPr>
          <w:rStyle w:val="a5"/>
          <w:b/>
          <w:bCs/>
          <w:color w:val="auto"/>
          <w:sz w:val="28"/>
          <w:szCs w:val="28"/>
        </w:rPr>
        <w:fldChar w:fldCharType="end"/>
      </w:r>
      <w:r w:rsidRPr="00DF24E5">
        <w:rPr>
          <w:sz w:val="28"/>
          <w:szCs w:val="28"/>
        </w:rPr>
        <w:t> </w:t>
      </w:r>
      <w:hyperlink r:id="rId6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http://detionline.com/assets/files/research/BookTheorye.pdf</w:t>
        </w:r>
      </w:hyperlink>
      <w:r w:rsidRPr="00DF24E5">
        <w:rPr>
          <w:sz w:val="28"/>
          <w:szCs w:val="28"/>
        </w:rPr>
        <w:t xml:space="preserve"> теория,</w:t>
      </w:r>
      <w:hyperlink r:id="rId7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http</w:t>
        </w:r>
        <w:proofErr w:type="gramEnd"/>
        <w:r w:rsidRPr="00DF24E5">
          <w:rPr>
            <w:rStyle w:val="a5"/>
            <w:b/>
            <w:bCs/>
            <w:color w:val="auto"/>
            <w:sz w:val="28"/>
            <w:szCs w:val="28"/>
          </w:rPr>
          <w:t>://</w:t>
        </w:r>
        <w:proofErr w:type="gramStart"/>
        <w:r w:rsidRPr="00DF24E5">
          <w:rPr>
            <w:rStyle w:val="a5"/>
            <w:b/>
            <w:bCs/>
            <w:color w:val="auto"/>
            <w:sz w:val="28"/>
            <w:szCs w:val="28"/>
          </w:rPr>
          <w:t>detionline.com/assets/files/research/Book_Praktikum.pdf</w:t>
        </w:r>
      </w:hyperlink>
      <w:bookmarkEnd w:id="0"/>
      <w:r w:rsidRPr="00DF24E5">
        <w:rPr>
          <w:sz w:val="28"/>
          <w:szCs w:val="28"/>
        </w:rPr>
        <w:t>  практика).</w:t>
      </w:r>
      <w:proofErr w:type="gramEnd"/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 xml:space="preserve"> 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DF24E5">
        <w:rPr>
          <w:sz w:val="28"/>
          <w:szCs w:val="28"/>
        </w:rPr>
        <w:t>интернет-ресурс</w:t>
      </w:r>
      <w:proofErr w:type="spellEnd"/>
      <w:r w:rsidRPr="00DF24E5">
        <w:rPr>
          <w:sz w:val="28"/>
          <w:szCs w:val="28"/>
        </w:rPr>
        <w:t xml:space="preserve"> «Разбираем Интернет» (</w:t>
      </w:r>
      <w:hyperlink r:id="rId8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www.razbiraeminternet.ru</w:t>
        </w:r>
      </w:hyperlink>
      <w:r w:rsidRPr="00DF24E5">
        <w:rPr>
          <w:sz w:val="28"/>
          <w:szCs w:val="28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 xml:space="preserve">     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DF24E5">
        <w:rPr>
          <w:sz w:val="28"/>
          <w:szCs w:val="28"/>
        </w:rPr>
        <w:t>интернет-ресурсов</w:t>
      </w:r>
      <w:proofErr w:type="spellEnd"/>
      <w:r w:rsidRPr="00DF24E5">
        <w:rPr>
          <w:sz w:val="28"/>
          <w:szCs w:val="28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9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www.razbiraeminternet.ru/teacher</w:t>
        </w:r>
      </w:hyperlink>
      <w:r w:rsidRPr="00DF24E5">
        <w:rPr>
          <w:sz w:val="28"/>
          <w:szCs w:val="28"/>
        </w:rPr>
        <w:t>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DF24E5">
        <w:rPr>
          <w:sz w:val="28"/>
          <w:szCs w:val="28"/>
        </w:rPr>
        <w:t>г</w:t>
      </w:r>
      <w:proofErr w:type="gramStart"/>
      <w:r w:rsidRPr="00DF24E5">
        <w:rPr>
          <w:sz w:val="28"/>
          <w:szCs w:val="28"/>
        </w:rPr>
        <w:t>.М</w:t>
      </w:r>
      <w:proofErr w:type="gramEnd"/>
      <w:r w:rsidRPr="00DF24E5">
        <w:rPr>
          <w:sz w:val="28"/>
          <w:szCs w:val="28"/>
        </w:rPr>
        <w:t>осква</w:t>
      </w:r>
      <w:proofErr w:type="spellEnd"/>
      <w:r w:rsidRPr="00DF24E5">
        <w:rPr>
          <w:sz w:val="28"/>
          <w:szCs w:val="28"/>
        </w:rPr>
        <w:t xml:space="preserve"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</w:t>
      </w:r>
      <w:r w:rsidRPr="00DF24E5">
        <w:rPr>
          <w:sz w:val="28"/>
          <w:szCs w:val="28"/>
        </w:rPr>
        <w:lastRenderedPageBreak/>
        <w:t>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  <w:hyperlink r:id="rId10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https://edu.tatar.ru/upload/images/files/children_health_and_care_in_it.pdf</w:t>
        </w:r>
      </w:hyperlink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1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http://detionline.com/internet-project/competence-research</w:t>
        </w:r>
      </w:hyperlink>
      <w:r w:rsidRPr="00DF24E5">
        <w:rPr>
          <w:sz w:val="28"/>
          <w:szCs w:val="28"/>
        </w:rPr>
        <w:t>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2" w:tgtFrame="_blank" w:history="1">
        <w:r w:rsidRPr="00DF24E5">
          <w:rPr>
            <w:rStyle w:val="a5"/>
            <w:b/>
            <w:bCs/>
            <w:color w:val="auto"/>
            <w:sz w:val="28"/>
            <w:szCs w:val="28"/>
          </w:rPr>
          <w:t>http://www.wildwebwoods.org/popup.php?lang=ru</w:t>
        </w:r>
      </w:hyperlink>
      <w:r w:rsidRPr="00DF24E5">
        <w:rPr>
          <w:sz w:val="28"/>
          <w:szCs w:val="28"/>
        </w:rPr>
        <w:t>), посвященную вопросам обеспечения безопасности в Интернете.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Интернет-ресурсы для педагогических работников: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3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http://www.fid.su/projects/deti-v-internete</w:t>
        </w:r>
      </w:hyperlink>
      <w:r w:rsidR="00DF24E5">
        <w:rPr>
          <w:sz w:val="28"/>
          <w:szCs w:val="28"/>
        </w:rPr>
        <w:t xml:space="preserve"> сайт Фонда Развития Интернет. 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4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http://www.ligainternet.ru/</w:t>
        </w:r>
      </w:hyperlink>
      <w:r w:rsidR="00DF24E5" w:rsidRPr="00DF24E5">
        <w:rPr>
          <w:sz w:val="28"/>
          <w:szCs w:val="28"/>
        </w:rPr>
        <w:t> Лига безопасного Интернета.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5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http://ppt4web.ru/informatika/bezopasnyjj-internet.html</w:t>
        </w:r>
      </w:hyperlink>
      <w:r w:rsidR="00DF24E5" w:rsidRPr="00DF24E5">
        <w:rPr>
          <w:sz w:val="28"/>
          <w:szCs w:val="28"/>
        </w:rPr>
        <w:t> презентации о безопасном Интернете.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6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http://www.microsoft.com/ru-ru/security/default.aspx</w:t>
        </w:r>
      </w:hyperlink>
      <w:r w:rsidR="00DF24E5" w:rsidRPr="00DF24E5">
        <w:rPr>
          <w:sz w:val="28"/>
          <w:szCs w:val="28"/>
        </w:rPr>
        <w:t> сайт Центра безопасности Майкрософт.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7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http://festival.1september.ru/articles/612789/</w:t>
        </w:r>
      </w:hyperlink>
      <w:r w:rsidR="00DF24E5" w:rsidRPr="00DF24E5">
        <w:rPr>
          <w:sz w:val="28"/>
          <w:szCs w:val="28"/>
        </w:rPr>
        <w:t> Материал разработан для учащихся 9-11 классов, но может модифицироваться и для учащихся среднего звена школы.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8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http://www.nachalka.com/node/950</w:t>
        </w:r>
      </w:hyperlink>
      <w:r w:rsidR="00DF24E5" w:rsidRPr="00DF24E5">
        <w:rPr>
          <w:sz w:val="28"/>
          <w:szCs w:val="28"/>
        </w:rPr>
        <w:t> Видео «Развлечение и безопасность в Интернете».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9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http://i-deti.org/</w:t>
        </w:r>
      </w:hyperlink>
      <w:r w:rsidR="00DF24E5" w:rsidRPr="00DF24E5">
        <w:rPr>
          <w:sz w:val="28"/>
          <w:szCs w:val="28"/>
        </w:rPr>
        <w:t> портал «Безопасный инет для детей», ресурсы, рекомендации, комиксы.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20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http://сетевичок.рф/</w:t>
        </w:r>
      </w:hyperlink>
      <w:r w:rsidR="00DF24E5" w:rsidRPr="00DF24E5">
        <w:rPr>
          <w:sz w:val="28"/>
          <w:szCs w:val="28"/>
        </w:rPr>
        <w:t xml:space="preserve"> сайт для детей — обучение и онлайн-консультирование по вопросам </w:t>
      </w:r>
      <w:proofErr w:type="spellStart"/>
      <w:r w:rsidR="00DF24E5" w:rsidRPr="00DF24E5">
        <w:rPr>
          <w:sz w:val="28"/>
          <w:szCs w:val="28"/>
        </w:rPr>
        <w:t>кибер</w:t>
      </w:r>
      <w:proofErr w:type="spellEnd"/>
      <w:r w:rsidR="00F62FC5">
        <w:rPr>
          <w:sz w:val="28"/>
          <w:szCs w:val="28"/>
        </w:rPr>
        <w:t xml:space="preserve"> </w:t>
      </w:r>
      <w:r w:rsidR="00DF24E5" w:rsidRPr="00DF24E5">
        <w:rPr>
          <w:sz w:val="28"/>
          <w:szCs w:val="28"/>
        </w:rPr>
        <w:t>безопасности сетевой безопасности.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21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http://www.igra-internet.ru/</w:t>
        </w:r>
      </w:hyperlink>
      <w:r w:rsidR="00DF24E5" w:rsidRPr="00DF24E5">
        <w:rPr>
          <w:sz w:val="28"/>
          <w:szCs w:val="28"/>
        </w:rPr>
        <w:t> — онлайн интернет-игра «Изучи Интернет – управляй им».</w:t>
      </w:r>
    </w:p>
    <w:p w:rsidR="00DF24E5" w:rsidRPr="00DF24E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22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http://www.safe-internet.ru/</w:t>
        </w:r>
      </w:hyperlink>
      <w:r w:rsidR="00DF24E5" w:rsidRPr="00DF24E5">
        <w:rPr>
          <w:sz w:val="28"/>
          <w:szCs w:val="28"/>
        </w:rPr>
        <w:t> — сайт Ростелеком «</w:t>
      </w:r>
      <w:r w:rsidR="00F62FC5" w:rsidRPr="00DF24E5">
        <w:rPr>
          <w:sz w:val="28"/>
          <w:szCs w:val="28"/>
        </w:rPr>
        <w:t>Безопасность</w:t>
      </w:r>
      <w:r w:rsidR="00DF24E5" w:rsidRPr="00DF24E5">
        <w:rPr>
          <w:sz w:val="28"/>
          <w:szCs w:val="28"/>
        </w:rPr>
        <w:t xml:space="preserve"> детей в Интернете, библиотека с материалами, памятками, рекомендациями по возрастам.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>     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F62FC5" w:rsidRDefault="0047771A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23" w:tgtFrame="_blank" w:history="1">
        <w:r w:rsidR="00DF24E5" w:rsidRPr="00DF24E5">
          <w:rPr>
            <w:rStyle w:val="a5"/>
            <w:b/>
            <w:bCs/>
            <w:color w:val="auto"/>
            <w:sz w:val="28"/>
            <w:szCs w:val="28"/>
          </w:rPr>
          <w:t>http://www.ligainternet.ru/news/</w:t>
        </w:r>
      </w:hyperlink>
      <w:r w:rsidR="00DF24E5" w:rsidRPr="00DF24E5">
        <w:rPr>
          <w:sz w:val="28"/>
          <w:szCs w:val="28"/>
        </w:rPr>
        <w:t xml:space="preserve"> мероприятия Лиги безопасного интернета. </w:t>
      </w:r>
    </w:p>
    <w:p w:rsidR="00DF24E5" w:rsidRPr="00DF24E5" w:rsidRDefault="00DF24E5" w:rsidP="00DF24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4E5">
        <w:rPr>
          <w:sz w:val="28"/>
          <w:szCs w:val="28"/>
        </w:rPr>
        <w:t xml:space="preserve">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DF24E5">
        <w:rPr>
          <w:sz w:val="28"/>
          <w:szCs w:val="28"/>
        </w:rPr>
        <w:t>Минкомсвязи</w:t>
      </w:r>
      <w:proofErr w:type="spellEnd"/>
      <w:r w:rsidRPr="00DF24E5">
        <w:rPr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sectPr w:rsidR="00DF24E5" w:rsidRPr="00DF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1"/>
    <w:rsid w:val="0047771A"/>
    <w:rsid w:val="0086258D"/>
    <w:rsid w:val="00D776C1"/>
    <w:rsid w:val="00DF24E5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E5"/>
    <w:rPr>
      <w:b/>
      <w:bCs/>
    </w:rPr>
  </w:style>
  <w:style w:type="character" w:styleId="a5">
    <w:name w:val="Hyperlink"/>
    <w:basedOn w:val="a0"/>
    <w:uiPriority w:val="99"/>
    <w:semiHidden/>
    <w:unhideWhenUsed/>
    <w:rsid w:val="00DF2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E5"/>
    <w:rPr>
      <w:b/>
      <w:bCs/>
    </w:rPr>
  </w:style>
  <w:style w:type="character" w:styleId="a5">
    <w:name w:val="Hyperlink"/>
    <w:basedOn w:val="a0"/>
    <w:uiPriority w:val="99"/>
    <w:semiHidden/>
    <w:unhideWhenUsed/>
    <w:rsid w:val="00DF2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biraeminternet.ru/" TargetMode="External"/><Relationship Id="rId13" Type="http://schemas.openxmlformats.org/officeDocument/2006/relationships/hyperlink" Target="http://www.fid.su/projects/deti-v-internete" TargetMode="External"/><Relationship Id="rId18" Type="http://schemas.openxmlformats.org/officeDocument/2006/relationships/hyperlink" Target="http://www.nachalka.com/node/9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ra-internet.ru/" TargetMode="External"/><Relationship Id="rId7" Type="http://schemas.openxmlformats.org/officeDocument/2006/relationships/hyperlink" Target="http://detionline.com/assets/files/research/Book_Praktikum.pdf" TargetMode="External"/><Relationship Id="rId12" Type="http://schemas.openxmlformats.org/officeDocument/2006/relationships/hyperlink" Target="http://www.wildwebwoods.org/popup.php?lang=ru" TargetMode="External"/><Relationship Id="rId17" Type="http://schemas.openxmlformats.org/officeDocument/2006/relationships/hyperlink" Target="http://festival.1september.ru/articles/612789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xn--b1afankxqj2c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online.com/assets/files/research/BookTheorye.pdf" TargetMode="External"/><Relationship Id="rId11" Type="http://schemas.openxmlformats.org/officeDocument/2006/relationships/hyperlink" Target="http://detionline.com/internet-project/competence-resear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ppt4web.ru/informatika/bezopasnyjj-internet.html" TargetMode="External"/><Relationship Id="rId23" Type="http://schemas.openxmlformats.org/officeDocument/2006/relationships/hyperlink" Target="http://www.ligainternet.ru/news/" TargetMode="External"/><Relationship Id="rId10" Type="http://schemas.openxmlformats.org/officeDocument/2006/relationships/hyperlink" Target="http://sk1gagarin.edusite.ru/images/children_health_and_care_in_it.pdf" TargetMode="External"/><Relationship Id="rId19" Type="http://schemas.openxmlformats.org/officeDocument/2006/relationships/hyperlink" Target="http://i-det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teacher" TargetMode="External"/><Relationship Id="rId14" Type="http://schemas.openxmlformats.org/officeDocument/2006/relationships/hyperlink" Target="http://www.ligainternet.ru/" TargetMode="External"/><Relationship Id="rId22" Type="http://schemas.openxmlformats.org/officeDocument/2006/relationships/hyperlink" Target="http://www.safe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нп-14</dc:creator>
  <cp:keywords/>
  <dc:description/>
  <cp:lastModifiedBy>нп-14</cp:lastModifiedBy>
  <cp:revision>4</cp:revision>
  <dcterms:created xsi:type="dcterms:W3CDTF">2018-06-24T16:03:00Z</dcterms:created>
  <dcterms:modified xsi:type="dcterms:W3CDTF">2018-06-25T16:05:00Z</dcterms:modified>
</cp:coreProperties>
</file>